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4B13D9" w14:textId="77777777" w:rsidR="005B4246" w:rsidRPr="00301E4F" w:rsidRDefault="005B4246" w:rsidP="00726848">
      <w:pPr>
        <w:rPr>
          <w:u w:color="BFBFBF"/>
          <w:lang w:val="en-US"/>
        </w:rPr>
      </w:pPr>
      <w:bookmarkStart w:id="0" w:name="_GoBack"/>
      <w:bookmarkEnd w:id="0"/>
    </w:p>
    <w:p w14:paraId="214566F1" w14:textId="77777777" w:rsidR="005B4246" w:rsidRDefault="005B4246" w:rsidP="00726848">
      <w:pPr>
        <w:rPr>
          <w:u w:color="BFBFBF"/>
        </w:rPr>
      </w:pPr>
    </w:p>
    <w:p w14:paraId="7E8AEFCF" w14:textId="77777777" w:rsidR="005B4246" w:rsidRDefault="005B4246" w:rsidP="00726848">
      <w:pPr>
        <w:rPr>
          <w:u w:color="BFBFBF"/>
        </w:rPr>
      </w:pPr>
    </w:p>
    <w:p w14:paraId="331EC43F" w14:textId="77777777" w:rsidR="005B4246" w:rsidRDefault="005B4246" w:rsidP="00726848">
      <w:pPr>
        <w:rPr>
          <w:u w:color="BFBFBF"/>
        </w:rPr>
      </w:pPr>
    </w:p>
    <w:p w14:paraId="3E5B7C07" w14:textId="77777777" w:rsidR="005B4246" w:rsidRDefault="005B4246" w:rsidP="00726848">
      <w:pPr>
        <w:rPr>
          <w:u w:color="BFBFBF"/>
        </w:rPr>
      </w:pPr>
    </w:p>
    <w:p w14:paraId="56B1FBE6" w14:textId="77777777" w:rsidR="008D7936" w:rsidRPr="008D7936" w:rsidRDefault="005B4246" w:rsidP="00726848">
      <w:pPr>
        <w:rPr>
          <w:rFonts w:ascii="Arial" w:hAnsi="Arial" w:cs="Arial"/>
          <w:color w:val="BFBFBF"/>
          <w:sz w:val="18"/>
          <w:szCs w:val="18"/>
          <w:u w:color="BFBFBF"/>
        </w:rPr>
      </w:pPr>
      <w:r>
        <w:rPr>
          <w:noProof/>
        </w:rPr>
        <w:drawing>
          <wp:anchor distT="0" distB="0" distL="114300" distR="114300" simplePos="0" relativeHeight="251659264" behindDoc="1" locked="1" layoutInCell="1" allowOverlap="1" wp14:anchorId="6BAA204E" wp14:editId="78A647D8">
            <wp:simplePos x="0" y="0"/>
            <wp:positionH relativeFrom="page">
              <wp:posOffset>-48260</wp:posOffset>
            </wp:positionH>
            <wp:positionV relativeFrom="page">
              <wp:posOffset>8890</wp:posOffset>
            </wp:positionV>
            <wp:extent cx="7563485" cy="1562100"/>
            <wp:effectExtent l="0" t="0" r="0" b="0"/>
            <wp:wrapNone/>
            <wp:docPr id="5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 preferRelativeResize="0">
                      <a:picLocks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197ADA" w14:textId="77777777" w:rsidR="00883D01" w:rsidRDefault="00883D01" w:rsidP="00726848">
      <w:pPr>
        <w:rPr>
          <w:u w:color="BFBFBF"/>
        </w:rPr>
      </w:pPr>
    </w:p>
    <w:p w14:paraId="3D8ABDEF" w14:textId="77777777" w:rsidR="005B4246" w:rsidRDefault="005B4246" w:rsidP="00726848">
      <w:pPr>
        <w:rPr>
          <w:u w:color="BFBFBF"/>
        </w:rPr>
      </w:pPr>
    </w:p>
    <w:p w14:paraId="0EA55145" w14:textId="77777777" w:rsidR="005B4246" w:rsidRDefault="005B4246" w:rsidP="00726848">
      <w:pPr>
        <w:rPr>
          <w:u w:color="BFBFBF"/>
        </w:rPr>
      </w:pPr>
    </w:p>
    <w:p w14:paraId="772B7691" w14:textId="77777777" w:rsidR="005B4246" w:rsidRPr="008D7936" w:rsidRDefault="005B4246" w:rsidP="00726848">
      <w:pPr>
        <w:rPr>
          <w:u w:color="BFBFBF"/>
        </w:rPr>
      </w:pPr>
    </w:p>
    <w:p w14:paraId="4DAC724F" w14:textId="014DBFC2" w:rsidR="00E13D63" w:rsidRPr="000B2D1B" w:rsidRDefault="00E13D63" w:rsidP="00726848"/>
    <w:p w14:paraId="1EC21DCA" w14:textId="745A031A" w:rsidR="000B2D1B" w:rsidRPr="00726848" w:rsidRDefault="000B2D1B" w:rsidP="00726848">
      <w:pPr>
        <w:pStyle w:val="1"/>
      </w:pPr>
      <w:bookmarkStart w:id="1" w:name="_Toc140242125"/>
      <w:r w:rsidRPr="00726848">
        <w:t>Инструкция по работе с сервисом Sensorium</w:t>
      </w:r>
      <w:r w:rsidR="00B9530A" w:rsidRPr="00726848">
        <w:t xml:space="preserve"> web</w:t>
      </w:r>
      <w:bookmarkEnd w:id="1"/>
    </w:p>
    <w:p w14:paraId="71268644" w14:textId="6DF9C5C4" w:rsidR="00F85E21" w:rsidRDefault="00F85E21" w:rsidP="00726848"/>
    <w:sdt>
      <w:sdtPr>
        <w:rPr>
          <w:rFonts w:ascii="DIN 2014" w:eastAsiaTheme="minorEastAsia" w:hAnsi="DIN 2014" w:cstheme="minorBidi"/>
          <w:color w:val="auto"/>
          <w:sz w:val="22"/>
          <w:szCs w:val="20"/>
        </w:rPr>
        <w:id w:val="711768683"/>
        <w:docPartObj>
          <w:docPartGallery w:val="Table of Contents"/>
          <w:docPartUnique/>
        </w:docPartObj>
      </w:sdtPr>
      <w:sdtEndPr>
        <w:rPr>
          <w:rFonts w:cs="Times New Roman"/>
          <w:color w:val="151515"/>
          <w:sz w:val="24"/>
          <w:szCs w:val="24"/>
        </w:rPr>
      </w:sdtEndPr>
      <w:sdtContent>
        <w:p w14:paraId="79856C05" w14:textId="7A934768" w:rsidR="00F85E21" w:rsidRPr="00726848" w:rsidRDefault="00F85E21" w:rsidP="00726848">
          <w:pPr>
            <w:pStyle w:val="af2"/>
          </w:pPr>
          <w:r w:rsidRPr="00726848">
            <w:t>Оглавление</w:t>
          </w:r>
        </w:p>
        <w:p w14:paraId="1CF808EF" w14:textId="495044F6" w:rsidR="00C96433" w:rsidRDefault="00F85E21">
          <w:pPr>
            <w:pStyle w:val="14"/>
            <w:tabs>
              <w:tab w:val="right" w:leader="dot" w:pos="11330"/>
            </w:tabs>
            <w:rPr>
              <w:rFonts w:asciiTheme="minorHAnsi" w:hAnsiTheme="minorHAnsi" w:cstheme="minorBidi"/>
              <w:noProof/>
              <w:color w:val="auto"/>
              <w:sz w:val="22"/>
              <w:szCs w:val="22"/>
            </w:rPr>
          </w:pPr>
          <w:r w:rsidRPr="00726848">
            <w:fldChar w:fldCharType="begin"/>
          </w:r>
          <w:r w:rsidRPr="00726848">
            <w:instrText xml:space="preserve"> TOC \o "1-3" \h \z \u </w:instrText>
          </w:r>
          <w:r w:rsidRPr="00726848">
            <w:fldChar w:fldCharType="separate"/>
          </w:r>
          <w:hyperlink w:anchor="_Toc140242125" w:history="1">
            <w:r w:rsidR="00C96433" w:rsidRPr="00E011F3">
              <w:rPr>
                <w:rStyle w:val="a3"/>
                <w:noProof/>
              </w:rPr>
              <w:t>Инструкция по работе с сервисом Sensorium web</w:t>
            </w:r>
            <w:r w:rsidR="00C96433">
              <w:rPr>
                <w:noProof/>
                <w:webHidden/>
              </w:rPr>
              <w:tab/>
            </w:r>
            <w:r w:rsidR="00C96433">
              <w:rPr>
                <w:noProof/>
                <w:webHidden/>
              </w:rPr>
              <w:fldChar w:fldCharType="begin"/>
            </w:r>
            <w:r w:rsidR="00C96433">
              <w:rPr>
                <w:noProof/>
                <w:webHidden/>
              </w:rPr>
              <w:instrText xml:space="preserve"> PAGEREF _Toc140242125 \h </w:instrText>
            </w:r>
            <w:r w:rsidR="00C96433">
              <w:rPr>
                <w:noProof/>
                <w:webHidden/>
              </w:rPr>
            </w:r>
            <w:r w:rsidR="00C96433">
              <w:rPr>
                <w:noProof/>
                <w:webHidden/>
              </w:rPr>
              <w:fldChar w:fldCharType="separate"/>
            </w:r>
            <w:r w:rsidR="00C96433">
              <w:rPr>
                <w:noProof/>
                <w:webHidden/>
              </w:rPr>
              <w:t>1</w:t>
            </w:r>
            <w:r w:rsidR="00C96433">
              <w:rPr>
                <w:noProof/>
                <w:webHidden/>
              </w:rPr>
              <w:fldChar w:fldCharType="end"/>
            </w:r>
          </w:hyperlink>
        </w:p>
        <w:p w14:paraId="727B68DA" w14:textId="398B2FB3" w:rsidR="00C96433" w:rsidRDefault="00C96433">
          <w:pPr>
            <w:pStyle w:val="31"/>
            <w:tabs>
              <w:tab w:val="right" w:leader="dot" w:pos="11330"/>
            </w:tabs>
            <w:rPr>
              <w:rFonts w:asciiTheme="minorHAnsi" w:hAnsiTheme="minorHAnsi" w:cstheme="minorBidi"/>
              <w:noProof/>
              <w:color w:val="auto"/>
              <w:sz w:val="22"/>
              <w:szCs w:val="22"/>
            </w:rPr>
          </w:pPr>
          <w:hyperlink w:anchor="_Toc140242126" w:history="1">
            <w:r w:rsidRPr="00E011F3">
              <w:rPr>
                <w:rStyle w:val="a3"/>
                <w:rFonts w:ascii="DIN2014-DEMIBOLD" w:hAnsi="DIN2014-DEMIBOLD"/>
                <w:noProof/>
              </w:rPr>
              <w:t>О системе. Возможности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_Toc140242126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725D99" w14:textId="0AF3798B" w:rsidR="00C96433" w:rsidRDefault="00C96433">
          <w:pPr>
            <w:pStyle w:val="31"/>
            <w:tabs>
              <w:tab w:val="right" w:leader="dot" w:pos="11330"/>
            </w:tabs>
            <w:rPr>
              <w:rFonts w:asciiTheme="minorHAnsi" w:hAnsiTheme="minorHAnsi" w:cstheme="minorBidi"/>
              <w:noProof/>
              <w:color w:val="auto"/>
              <w:sz w:val="22"/>
              <w:szCs w:val="22"/>
            </w:rPr>
          </w:pPr>
          <w:hyperlink w:anchor="_Toc140242127" w:history="1">
            <w:r w:rsidRPr="00E011F3">
              <w:rPr>
                <w:rStyle w:val="a3"/>
                <w:rFonts w:ascii="DIN2014-DEMIBOLD" w:hAnsi="DIN2014-DEMIBOLD"/>
                <w:b/>
                <w:bCs/>
                <w:noProof/>
              </w:rPr>
              <w:t>Регистрация, авторизация, восстановление пароля в ЛК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_Toc140242127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7D675C" w14:textId="01128081" w:rsidR="00C96433" w:rsidRDefault="00C96433">
          <w:pPr>
            <w:pStyle w:val="31"/>
            <w:tabs>
              <w:tab w:val="right" w:leader="dot" w:pos="11330"/>
            </w:tabs>
            <w:rPr>
              <w:rFonts w:asciiTheme="minorHAnsi" w:hAnsiTheme="minorHAnsi" w:cstheme="minorBidi"/>
              <w:noProof/>
              <w:color w:val="auto"/>
              <w:sz w:val="22"/>
              <w:szCs w:val="22"/>
            </w:rPr>
          </w:pPr>
          <w:hyperlink w:anchor="_Toc140242128" w:history="1">
            <w:r w:rsidRPr="00E011F3">
              <w:rPr>
                <w:rStyle w:val="a3"/>
                <w:noProof/>
              </w:rPr>
              <w:t>Дашборд структура, настройки, обратная связь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_Toc140242128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F317C7" w14:textId="769B04A8" w:rsidR="00C96433" w:rsidRDefault="00C96433">
          <w:pPr>
            <w:pStyle w:val="31"/>
            <w:tabs>
              <w:tab w:val="right" w:leader="dot" w:pos="11330"/>
            </w:tabs>
            <w:rPr>
              <w:rFonts w:asciiTheme="minorHAnsi" w:hAnsiTheme="minorHAnsi" w:cstheme="minorBidi"/>
              <w:noProof/>
              <w:color w:val="auto"/>
              <w:sz w:val="22"/>
              <w:szCs w:val="22"/>
            </w:rPr>
          </w:pPr>
          <w:hyperlink w:anchor="_Toc140242129" w:history="1">
            <w:r w:rsidRPr="00E011F3">
              <w:rPr>
                <w:rStyle w:val="a3"/>
                <w:noProof/>
              </w:rPr>
              <w:t>Как выставить счет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_Toc140242129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E40196" w14:textId="2588F338" w:rsidR="00C96433" w:rsidRDefault="00C96433">
          <w:pPr>
            <w:pStyle w:val="31"/>
            <w:tabs>
              <w:tab w:val="right" w:leader="dot" w:pos="11330"/>
            </w:tabs>
            <w:rPr>
              <w:rFonts w:asciiTheme="minorHAnsi" w:hAnsiTheme="minorHAnsi" w:cstheme="minorBidi"/>
              <w:noProof/>
              <w:color w:val="auto"/>
              <w:sz w:val="22"/>
              <w:szCs w:val="22"/>
            </w:rPr>
          </w:pPr>
          <w:hyperlink w:anchor="_Toc140242130" w:history="1">
            <w:r w:rsidRPr="00E011F3">
              <w:rPr>
                <w:rStyle w:val="a3"/>
                <w:noProof/>
              </w:rPr>
              <w:t>Как получить акт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_Toc140242130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1DBE98" w14:textId="03FCD1F5" w:rsidR="00C96433" w:rsidRDefault="00C96433">
          <w:pPr>
            <w:pStyle w:val="31"/>
            <w:tabs>
              <w:tab w:val="right" w:leader="dot" w:pos="11330"/>
            </w:tabs>
            <w:rPr>
              <w:rFonts w:asciiTheme="minorHAnsi" w:hAnsiTheme="minorHAnsi" w:cstheme="minorBidi"/>
              <w:noProof/>
              <w:color w:val="auto"/>
              <w:sz w:val="22"/>
              <w:szCs w:val="22"/>
            </w:rPr>
          </w:pPr>
          <w:hyperlink w:anchor="_Toc140242131" w:history="1">
            <w:r w:rsidRPr="00E011F3">
              <w:rPr>
                <w:rStyle w:val="a3"/>
                <w:noProof/>
              </w:rPr>
              <w:t>Телеграм уведомления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_Toc140242131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25A4A9" w14:textId="253ABCFA" w:rsidR="00C96433" w:rsidRDefault="00C96433">
          <w:pPr>
            <w:pStyle w:val="31"/>
            <w:tabs>
              <w:tab w:val="right" w:leader="dot" w:pos="11330"/>
            </w:tabs>
            <w:rPr>
              <w:rFonts w:asciiTheme="minorHAnsi" w:hAnsiTheme="minorHAnsi" w:cstheme="minorBidi"/>
              <w:noProof/>
              <w:color w:val="auto"/>
              <w:sz w:val="22"/>
              <w:szCs w:val="22"/>
            </w:rPr>
          </w:pPr>
          <w:hyperlink w:anchor="_Toc140242132" w:history="1">
            <w:r w:rsidRPr="00E011F3">
              <w:rPr>
                <w:rStyle w:val="a3"/>
                <w:noProof/>
              </w:rPr>
              <w:t>Добавление новых сенсоров в дашборд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_Toc140242132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8DEADD" w14:textId="5D4436D2" w:rsidR="00F85E21" w:rsidRPr="00726848" w:rsidRDefault="00F85E21" w:rsidP="00726848">
          <w:r w:rsidRPr="00726848">
            <w:fldChar w:fldCharType="end"/>
          </w:r>
        </w:p>
      </w:sdtContent>
    </w:sdt>
    <w:p w14:paraId="2224D762" w14:textId="790D3FC1" w:rsidR="00F85E21" w:rsidRDefault="00F85E21" w:rsidP="00726848">
      <w:r>
        <w:br w:type="page"/>
      </w:r>
    </w:p>
    <w:p w14:paraId="2295BFA9" w14:textId="0BFA2D2E" w:rsidR="000B2D1B" w:rsidRPr="00C51678" w:rsidRDefault="000B2D1B" w:rsidP="00C51678">
      <w:pPr>
        <w:rPr>
          <w:rStyle w:val="30"/>
          <w:rFonts w:ascii="DIN2014-DEMIBOLD" w:hAnsi="DIN2014-DEMIBOLD"/>
        </w:rPr>
      </w:pPr>
      <w:bookmarkStart w:id="2" w:name="_Toc140242126"/>
      <w:r w:rsidRPr="00C51678">
        <w:rPr>
          <w:rStyle w:val="30"/>
          <w:rFonts w:ascii="DIN2014-DEMIBOLD" w:hAnsi="DIN2014-DEMIBOLD"/>
        </w:rPr>
        <w:lastRenderedPageBreak/>
        <w:t>О системе. Возможности</w:t>
      </w:r>
      <w:bookmarkEnd w:id="2"/>
    </w:p>
    <w:p w14:paraId="25BA414F" w14:textId="78820306" w:rsidR="00FA184E" w:rsidRPr="00227834" w:rsidRDefault="00A559D0" w:rsidP="00227834">
      <w:r w:rsidRPr="00726848">
        <w:t xml:space="preserve">Сервис </w:t>
      </w:r>
      <w:r w:rsidR="00B9530A" w:rsidRPr="00726848">
        <w:t xml:space="preserve">Sensorium </w:t>
      </w:r>
      <w:r w:rsidR="00806B4C">
        <w:rPr>
          <w:lang w:val="en-US"/>
        </w:rPr>
        <w:t>web</w:t>
      </w:r>
      <w:r w:rsidR="00806B4C" w:rsidRPr="00806B4C">
        <w:t xml:space="preserve"> </w:t>
      </w:r>
      <w:r w:rsidR="00726848" w:rsidRPr="00726848">
        <w:t>—</w:t>
      </w:r>
      <w:r w:rsidR="00227834" w:rsidRPr="00227834">
        <w:t xml:space="preserve"> </w:t>
      </w:r>
      <w:r w:rsidR="00FA184E" w:rsidRPr="00227834">
        <w:t>это сервис мониторинга</w:t>
      </w:r>
      <w:r w:rsidR="00C51EC3" w:rsidRPr="00227834">
        <w:t xml:space="preserve"> инфраструктуры и функций</w:t>
      </w:r>
      <w:r w:rsidR="00FA184E" w:rsidRPr="00227834">
        <w:t xml:space="preserve"> </w:t>
      </w:r>
      <w:r w:rsidR="00C51EC3" w:rsidRPr="00227834">
        <w:t xml:space="preserve">веб-приложений </w:t>
      </w:r>
      <w:r w:rsidR="00FA184E" w:rsidRPr="00227834">
        <w:t>в реальном времени. Он использует передовые технологии для обеспечения надежности и эффективности мониторинга.</w:t>
      </w:r>
    </w:p>
    <w:p w14:paraId="75683063" w14:textId="77777777" w:rsidR="00FA184E" w:rsidRPr="00227834" w:rsidRDefault="00FA184E" w:rsidP="00FA184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contextualSpacing w:val="0"/>
      </w:pPr>
    </w:p>
    <w:p w14:paraId="39154B1D" w14:textId="7F4103F3" w:rsidR="00FA184E" w:rsidRPr="00227834" w:rsidRDefault="00FA184E" w:rsidP="00FA184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contextualSpacing w:val="0"/>
      </w:pPr>
      <w:r w:rsidRPr="00227834">
        <w:t xml:space="preserve">С помощью </w:t>
      </w:r>
      <w:r w:rsidR="00806B4C">
        <w:t xml:space="preserve">облачного решения </w:t>
      </w:r>
      <w:r w:rsidR="00806B4C" w:rsidRPr="00726848">
        <w:t xml:space="preserve">Sensorium </w:t>
      </w:r>
      <w:r w:rsidR="00806B4C">
        <w:rPr>
          <w:lang w:val="en-US"/>
        </w:rPr>
        <w:t>web</w:t>
      </w:r>
      <w:r w:rsidR="00806B4C" w:rsidRPr="00806B4C">
        <w:t xml:space="preserve"> </w:t>
      </w:r>
      <w:r w:rsidRPr="00227834">
        <w:t>вы сможете получать уведомления о возникающих проблемах и быстро реагировать на них, что позволит уменьшить время простоя и повысить качество работы приложений. Сервис предоставляет широкий спектр инструментов для мониторинга различных параметров, таких как нагрузка на сервер, доступность сайта, скорость загрузки страниц</w:t>
      </w:r>
      <w:r w:rsidR="00227834" w:rsidRPr="00227834">
        <w:t>, доступность критичных для бизнеса функций</w:t>
      </w:r>
      <w:r w:rsidRPr="00227834">
        <w:t xml:space="preserve"> </w:t>
      </w:r>
      <w:r w:rsidR="00227834" w:rsidRPr="00227834">
        <w:t xml:space="preserve">на сайтах </w:t>
      </w:r>
      <w:r w:rsidRPr="00227834">
        <w:t>и многое другое.</w:t>
      </w:r>
    </w:p>
    <w:p w14:paraId="00EF68D6" w14:textId="77777777" w:rsidR="00FA184E" w:rsidRPr="00227834" w:rsidRDefault="00FA184E" w:rsidP="00FA184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contextualSpacing w:val="0"/>
      </w:pPr>
    </w:p>
    <w:p w14:paraId="7B959049" w14:textId="778723A3" w:rsidR="00FA184E" w:rsidRPr="00227834" w:rsidRDefault="00806B4C" w:rsidP="00FA184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contextualSpacing w:val="0"/>
      </w:pPr>
      <w:r w:rsidRPr="00726848">
        <w:t xml:space="preserve">Sensorium </w:t>
      </w:r>
      <w:r>
        <w:rPr>
          <w:lang w:val="en-US"/>
        </w:rPr>
        <w:t>web</w:t>
      </w:r>
      <w:r w:rsidRPr="00806B4C">
        <w:t xml:space="preserve"> </w:t>
      </w:r>
      <w:r w:rsidR="00FA184E" w:rsidRPr="00227834">
        <w:t>обладает простым и интуитивно понятным интерфейсом, что позволяет быстро освоиться с его функционалом и начать использовать его в работе. Кроме того, сервис предоставляет подробную статистику о работе ваших приложений и инфраструктуры, что поможет вам принимать осознанные решения для улучшения их работы.</w:t>
      </w:r>
    </w:p>
    <w:p w14:paraId="33CD49B7" w14:textId="77777777" w:rsidR="00FA184E" w:rsidRPr="00227834" w:rsidRDefault="00FA184E" w:rsidP="00FA184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contextualSpacing w:val="0"/>
      </w:pPr>
    </w:p>
    <w:p w14:paraId="35CCCF9C" w14:textId="3CF81B1B" w:rsidR="00FA184E" w:rsidRPr="00FA184E" w:rsidRDefault="00FA184E" w:rsidP="00FA184E">
      <w:r w:rsidRPr="00227834">
        <w:t xml:space="preserve">В целом, </w:t>
      </w:r>
      <w:r w:rsidR="00806B4C" w:rsidRPr="00726848">
        <w:t xml:space="preserve">Sensorium </w:t>
      </w:r>
      <w:r w:rsidR="00806B4C">
        <w:rPr>
          <w:lang w:val="en-US"/>
        </w:rPr>
        <w:t>web</w:t>
      </w:r>
      <w:r w:rsidR="00806B4C" w:rsidRPr="00806B4C">
        <w:t xml:space="preserve"> </w:t>
      </w:r>
      <w:r w:rsidRPr="00227834">
        <w:t>- это надежный и эффективный инструмент для мониторинга, который позволяет снизить риски возникновения проблем и повысить качество работы ваших приложений и инфраструктуры.</w:t>
      </w:r>
    </w:p>
    <w:p w14:paraId="3ABDD551" w14:textId="77777777" w:rsidR="00FA184E" w:rsidRPr="00726848" w:rsidRDefault="00FA184E" w:rsidP="00726848"/>
    <w:p w14:paraId="567ABF06" w14:textId="018C3900" w:rsidR="000B2D1B" w:rsidRPr="00C51678" w:rsidRDefault="000B2D1B" w:rsidP="00726848">
      <w:pPr>
        <w:rPr>
          <w:rFonts w:ascii="DIN2014-DEMIBOLD" w:hAnsi="DIN2014-DEMIBOLD"/>
          <w:b/>
          <w:bCs/>
          <w:shd w:val="clear" w:color="auto" w:fill="FBFBFB"/>
        </w:rPr>
      </w:pPr>
      <w:r w:rsidRPr="00C51678">
        <w:rPr>
          <w:rFonts w:ascii="DIN2014-DEMIBOLD" w:hAnsi="DIN2014-DEMIBOLD"/>
          <w:b/>
          <w:bCs/>
        </w:rPr>
        <w:br/>
      </w:r>
      <w:bookmarkStart w:id="3" w:name="_Toc140242127"/>
      <w:r w:rsidRPr="00C51678">
        <w:rPr>
          <w:rStyle w:val="30"/>
          <w:rFonts w:ascii="DIN2014-DEMIBOLD" w:hAnsi="DIN2014-DEMIBOLD"/>
          <w:b/>
          <w:bCs/>
        </w:rPr>
        <w:t>Регистрация, авторизация, восстановление пароля в ЛК</w:t>
      </w:r>
      <w:bookmarkEnd w:id="3"/>
    </w:p>
    <w:p w14:paraId="7BB1C43B" w14:textId="77777777" w:rsidR="002932F8" w:rsidRDefault="002932F8" w:rsidP="00726848">
      <w:r>
        <w:t>Регистрацию можно произвести на странице:</w:t>
      </w:r>
    </w:p>
    <w:p w14:paraId="77A84F0A" w14:textId="0CF284DC" w:rsidR="002932F8" w:rsidRPr="00C51678" w:rsidRDefault="003C28FD" w:rsidP="00726848">
      <w:hyperlink r:id="rId9" w:history="1">
        <w:r w:rsidR="002932F8" w:rsidRPr="00C51678">
          <w:t>https://sensorium.cloud/ru/enter/reg/?register=yes&amp;backurl=%2Fru%2Fenter%2Flogin%2Findex.php</w:t>
        </w:r>
      </w:hyperlink>
      <w:r w:rsidR="00227834">
        <w:t xml:space="preserve"> </w:t>
      </w:r>
    </w:p>
    <w:p w14:paraId="5E125D25" w14:textId="77777777" w:rsidR="00590F1B" w:rsidRDefault="00590F1B" w:rsidP="00726848"/>
    <w:p w14:paraId="504084F1" w14:textId="2A8733F4" w:rsidR="002932F8" w:rsidRDefault="002932F8" w:rsidP="00726848">
      <w:pPr>
        <w:rPr>
          <w:lang w:val="en-US"/>
        </w:rPr>
      </w:pPr>
      <w:r>
        <w:rPr>
          <w:noProof/>
        </w:rPr>
        <w:drawing>
          <wp:inline distT="0" distB="0" distL="0" distR="0" wp14:anchorId="2579C04E" wp14:editId="142E08BF">
            <wp:extent cx="2865120" cy="3940780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3-06-21_17-31-5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159" cy="395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D70C9" w14:textId="77777777" w:rsidR="00726848" w:rsidRDefault="00726848" w:rsidP="00726848">
      <w:pPr>
        <w:rPr>
          <w:lang w:val="en-US"/>
        </w:rPr>
      </w:pPr>
    </w:p>
    <w:p w14:paraId="4CA6DBFF" w14:textId="77777777" w:rsidR="00726848" w:rsidRDefault="00726848" w:rsidP="00726848">
      <w:pPr>
        <w:rPr>
          <w:lang w:val="en-US"/>
        </w:rPr>
      </w:pPr>
    </w:p>
    <w:p w14:paraId="1FE0E964" w14:textId="7CEB9ACC" w:rsidR="002932F8" w:rsidRDefault="00276EDA" w:rsidP="00726848">
      <w:r>
        <w:t>Авторизация по ссылке «Войти» в правом верхнем углу экрана, ведет на страницу:</w:t>
      </w:r>
    </w:p>
    <w:p w14:paraId="5DFDE649" w14:textId="4EB55387" w:rsidR="00F85E21" w:rsidRDefault="003C28FD" w:rsidP="00726848">
      <w:hyperlink r:id="rId11" w:history="1">
        <w:r w:rsidR="00276EDA" w:rsidRPr="00782925">
          <w:rPr>
            <w:rStyle w:val="a3"/>
            <w:rFonts w:ascii="Times New Roman" w:hAnsi="Times New Roman"/>
          </w:rPr>
          <w:t>https://sensorium.cloud/ru/enter/login/</w:t>
        </w:r>
      </w:hyperlink>
      <w:r w:rsidR="00F85E21">
        <w:t>, где нужно ввести логин и пароль.</w:t>
      </w:r>
    </w:p>
    <w:p w14:paraId="2DE8F633" w14:textId="2BEA7E59" w:rsidR="00276EDA" w:rsidRDefault="00276EDA" w:rsidP="00726848"/>
    <w:p w14:paraId="0C68BC08" w14:textId="523463B7" w:rsidR="00276EDA" w:rsidRDefault="00276EDA" w:rsidP="00726848">
      <w:r>
        <w:rPr>
          <w:noProof/>
        </w:rPr>
        <w:lastRenderedPageBreak/>
        <w:drawing>
          <wp:inline distT="0" distB="0" distL="0" distR="0" wp14:anchorId="3EE2487C" wp14:editId="2017D581">
            <wp:extent cx="5783580" cy="2998383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3-06-21_17-35-0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5273" cy="300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2D424" w14:textId="77777777" w:rsidR="00F85E21" w:rsidRDefault="00F85E21" w:rsidP="00726848"/>
    <w:p w14:paraId="47B1D0B2" w14:textId="11465BF7" w:rsidR="008E5197" w:rsidRDefault="00276EDA" w:rsidP="00726848">
      <w:r>
        <w:t>Восстановление пароля</w:t>
      </w:r>
      <w:r w:rsidR="008E5197">
        <w:t xml:space="preserve"> можно найти, нажав Войти, а далее Забыли пароль?</w:t>
      </w:r>
    </w:p>
    <w:p w14:paraId="19C20AEC" w14:textId="2AECFBC5" w:rsidR="008E5197" w:rsidRDefault="003C28FD" w:rsidP="00726848">
      <w:pPr>
        <w:rPr>
          <w:rFonts w:ascii="Times New Roman" w:hAnsi="Times New Roman"/>
        </w:rPr>
      </w:pPr>
      <w:hyperlink r:id="rId13" w:history="1">
        <w:r w:rsidR="008E5197" w:rsidRPr="00782925">
          <w:rPr>
            <w:rStyle w:val="a3"/>
            <w:rFonts w:ascii="Times New Roman" w:hAnsi="Times New Roman"/>
          </w:rPr>
          <w:t>https://sensorium.cloud/ru/enter/forgot/?forgot_password=yes&amp;backurl=%2Fru%2Fenter%2Flogin%2Findex.php</w:t>
        </w:r>
      </w:hyperlink>
    </w:p>
    <w:p w14:paraId="62F85DB0" w14:textId="77777777" w:rsidR="00A250C3" w:rsidRDefault="00A250C3" w:rsidP="00726848"/>
    <w:p w14:paraId="531B6992" w14:textId="0E8C1016" w:rsidR="00276EDA" w:rsidRDefault="008E5197" w:rsidP="00726848">
      <w:r>
        <w:t xml:space="preserve">Далее необходимо </w:t>
      </w:r>
      <w:r w:rsidR="00A250C3">
        <w:t xml:space="preserve">ввести </w:t>
      </w:r>
      <w:r w:rsidR="00A250C3">
        <w:rPr>
          <w:lang w:val="en-US"/>
        </w:rPr>
        <w:t>e</w:t>
      </w:r>
      <w:r w:rsidR="00A250C3" w:rsidRPr="00A250C3">
        <w:t>-</w:t>
      </w:r>
      <w:r w:rsidR="00A250C3">
        <w:rPr>
          <w:lang w:val="en-US"/>
        </w:rPr>
        <w:t>mail</w:t>
      </w:r>
      <w:r w:rsidR="00A250C3" w:rsidRPr="00A250C3">
        <w:t xml:space="preserve"> </w:t>
      </w:r>
      <w:r w:rsidR="00A250C3">
        <w:t>и нажать на кнопку «Выслать».</w:t>
      </w:r>
    </w:p>
    <w:p w14:paraId="6660C335" w14:textId="77777777" w:rsidR="00A250C3" w:rsidRDefault="00A250C3" w:rsidP="00726848"/>
    <w:p w14:paraId="405DC81F" w14:textId="08C37448" w:rsidR="00A250C3" w:rsidRPr="00B9530A" w:rsidRDefault="00A250C3" w:rsidP="00726848">
      <w:r>
        <w:rPr>
          <w:noProof/>
        </w:rPr>
        <w:drawing>
          <wp:inline distT="0" distB="0" distL="0" distR="0" wp14:anchorId="4D50B497" wp14:editId="48C884E6">
            <wp:extent cx="6719455" cy="369570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3-06-21_17-40-5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559" cy="369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D2479" w14:textId="77777777" w:rsidR="00F85E21" w:rsidRDefault="00F85E21" w:rsidP="00726848"/>
    <w:p w14:paraId="01076C7B" w14:textId="77777777" w:rsidR="00F85E21" w:rsidRPr="00726848" w:rsidRDefault="00F85E21" w:rsidP="00726848">
      <w:r>
        <w:t>Перейти по ссылке из полученного письма и задать новый пароль</w:t>
      </w:r>
      <w:r w:rsidR="000B2D1B">
        <w:t>.</w:t>
      </w:r>
    </w:p>
    <w:p w14:paraId="01147B4D" w14:textId="4F3A0CBC" w:rsidR="000B2D1B" w:rsidRDefault="000B2D1B" w:rsidP="00726848">
      <w:pPr>
        <w:rPr>
          <w:rFonts w:ascii="Times New Roman" w:hAnsi="Times New Roman"/>
          <w:shd w:val="clear" w:color="auto" w:fill="FBFBFB"/>
        </w:rPr>
      </w:pPr>
      <w:r w:rsidRPr="000B2D1B">
        <w:rPr>
          <w:rFonts w:ascii="Times New Roman" w:hAnsi="Times New Roman"/>
        </w:rPr>
        <w:br/>
      </w:r>
      <w:bookmarkStart w:id="4" w:name="_Toc140242128"/>
      <w:r w:rsidRPr="000B2D1B">
        <w:rPr>
          <w:rStyle w:val="30"/>
        </w:rPr>
        <w:t>Дашборд структура, настройки, обратная связь</w:t>
      </w:r>
      <w:bookmarkEnd w:id="4"/>
    </w:p>
    <w:p w14:paraId="073F897A" w14:textId="27445B19" w:rsidR="00227834" w:rsidRDefault="00227834" w:rsidP="00726848">
      <w:r>
        <w:t xml:space="preserve">Посмотреть на </w:t>
      </w:r>
      <w:r w:rsidR="00EC0A93">
        <w:t xml:space="preserve">пример </w:t>
      </w:r>
      <w:r>
        <w:t>дашборд</w:t>
      </w:r>
      <w:r w:rsidR="00EC0A93">
        <w:t>а</w:t>
      </w:r>
      <w:r>
        <w:t xml:space="preserve"> до оплаты </w:t>
      </w:r>
      <w:r w:rsidRPr="00EF2C8A">
        <w:t xml:space="preserve">сенсоров можно на странице </w:t>
      </w:r>
      <w:r w:rsidR="00EF2C8A" w:rsidRPr="00EF2C8A">
        <w:t xml:space="preserve">демо-доступа </w:t>
      </w:r>
      <w:hyperlink r:id="rId15" w:anchor="/" w:history="1">
        <w:r w:rsidR="00EF2C8A" w:rsidRPr="00EF2C8A">
          <w:rPr>
            <w:rStyle w:val="a3"/>
          </w:rPr>
          <w:t>https://sensorium.cloud/ru/monitoring/demo/#/</w:t>
        </w:r>
      </w:hyperlink>
      <w:r w:rsidR="00EF2C8A" w:rsidRPr="00EF2C8A">
        <w:t xml:space="preserve"> .</w:t>
      </w:r>
    </w:p>
    <w:p w14:paraId="41845271" w14:textId="77777777" w:rsidR="00227834" w:rsidRDefault="00227834" w:rsidP="00726848"/>
    <w:p w14:paraId="5F38E336" w14:textId="789833CE" w:rsidR="00321921" w:rsidRDefault="00227834" w:rsidP="00726848">
      <w:r>
        <w:t>Для действующих клиентов д</w:t>
      </w:r>
      <w:r w:rsidR="00321921">
        <w:t xml:space="preserve">ашборд находится по адресу </w:t>
      </w:r>
      <w:hyperlink r:id="rId16" w:history="1">
        <w:r w:rsidR="00321921" w:rsidRPr="00F10FE1">
          <w:rPr>
            <w:rStyle w:val="a3"/>
            <w:rFonts w:ascii="Times New Roman" w:hAnsi="Times New Roman"/>
          </w:rPr>
          <w:t>https://my.sensorium.cloud</w:t>
        </w:r>
      </w:hyperlink>
    </w:p>
    <w:p w14:paraId="68ACD36C" w14:textId="392EBC03" w:rsidR="00321921" w:rsidRDefault="00321921" w:rsidP="00726848">
      <w:r>
        <w:t xml:space="preserve">Необходимо ввести </w:t>
      </w:r>
      <w:r>
        <w:rPr>
          <w:lang w:val="en-US"/>
        </w:rPr>
        <w:t>e</w:t>
      </w:r>
      <w:r w:rsidRPr="00321921">
        <w:t>-</w:t>
      </w:r>
      <w:r>
        <w:rPr>
          <w:lang w:val="en-US"/>
        </w:rPr>
        <w:t>mail</w:t>
      </w:r>
      <w:r>
        <w:t xml:space="preserve"> и </w:t>
      </w:r>
      <w:r w:rsidRPr="00227834">
        <w:t>пароль, полученный после оплаты сенсоров.</w:t>
      </w:r>
    </w:p>
    <w:p w14:paraId="1FADCCEA" w14:textId="77777777" w:rsidR="00321921" w:rsidRDefault="00321921" w:rsidP="00726848"/>
    <w:p w14:paraId="11D29F5A" w14:textId="6DF835B7" w:rsidR="00321921" w:rsidRPr="00321921" w:rsidRDefault="00321921" w:rsidP="00726848">
      <w:r>
        <w:rPr>
          <w:noProof/>
        </w:rPr>
        <w:lastRenderedPageBreak/>
        <w:drawing>
          <wp:inline distT="0" distB="0" distL="0" distR="0" wp14:anchorId="6631A8F6" wp14:editId="304B9B3F">
            <wp:extent cx="7200900" cy="42113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3-06-22_16-00-07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421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10558" w14:textId="712DB92C" w:rsidR="004017C0" w:rsidRDefault="004017C0" w:rsidP="00726848"/>
    <w:p w14:paraId="21C05CA1" w14:textId="50EF933C" w:rsidR="001F526A" w:rsidRDefault="001F526A" w:rsidP="00726848">
      <w:r>
        <w:t>В разделе «Сайты» можно просмотреть список сайтов, к которым подключены сенсоры.</w:t>
      </w:r>
    </w:p>
    <w:p w14:paraId="340B77E1" w14:textId="1D70182A" w:rsidR="001F526A" w:rsidRDefault="003C28FD" w:rsidP="00726848">
      <w:pPr>
        <w:rPr>
          <w:rFonts w:ascii="Times New Roman" w:hAnsi="Times New Roman"/>
        </w:rPr>
      </w:pPr>
      <w:hyperlink r:id="rId18" w:anchor="/sites" w:history="1">
        <w:r w:rsidR="001F526A" w:rsidRPr="00F10FE1">
          <w:rPr>
            <w:rStyle w:val="a3"/>
            <w:rFonts w:ascii="Times New Roman" w:hAnsi="Times New Roman"/>
          </w:rPr>
          <w:t>https://my.sensorium.cloud/#/sites</w:t>
        </w:r>
      </w:hyperlink>
    </w:p>
    <w:p w14:paraId="3E899E1C" w14:textId="705BBADA" w:rsidR="001F526A" w:rsidRDefault="001F526A" w:rsidP="00726848"/>
    <w:p w14:paraId="0A1C34DC" w14:textId="5116C84B" w:rsidR="001F526A" w:rsidRPr="00C51678" w:rsidRDefault="001F526A" w:rsidP="00726848">
      <w:pPr>
        <w:rPr>
          <w:lang w:val="en-US"/>
        </w:rPr>
      </w:pPr>
      <w:r>
        <w:rPr>
          <w:noProof/>
        </w:rPr>
        <w:drawing>
          <wp:inline distT="0" distB="0" distL="0" distR="0" wp14:anchorId="720ED15D" wp14:editId="58DA4379">
            <wp:extent cx="7200900" cy="3102610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-06-22_16-12-16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C65D1" w14:textId="77777777" w:rsidR="001F526A" w:rsidRDefault="001F526A" w:rsidP="00726848"/>
    <w:p w14:paraId="0225BD3B" w14:textId="08EAD832" w:rsidR="00321921" w:rsidRDefault="00321921" w:rsidP="00726848">
      <w:r>
        <w:t>Для просмотра списка ваших сенсоров нужно пройти в меню в раздел Сенсоры</w:t>
      </w:r>
      <w:r w:rsidRPr="00321921">
        <w:t xml:space="preserve"> </w:t>
      </w:r>
      <w:hyperlink r:id="rId20" w:anchor="/sensors" w:history="1">
        <w:r w:rsidRPr="00F10FE1">
          <w:rPr>
            <w:rStyle w:val="a3"/>
            <w:rFonts w:ascii="Times New Roman" w:hAnsi="Times New Roman"/>
          </w:rPr>
          <w:t>https://my.sensorium.cloud/#/sensors</w:t>
        </w:r>
      </w:hyperlink>
      <w:r w:rsidRPr="00321921">
        <w:t xml:space="preserve"> </w:t>
      </w:r>
    </w:p>
    <w:p w14:paraId="3474A452" w14:textId="77777777" w:rsidR="001F526A" w:rsidRDefault="001F526A" w:rsidP="00726848"/>
    <w:p w14:paraId="5251348A" w14:textId="5C8FEAF1" w:rsidR="00321921" w:rsidRDefault="00321921" w:rsidP="00726848">
      <w:r>
        <w:rPr>
          <w:noProof/>
        </w:rPr>
        <w:lastRenderedPageBreak/>
        <w:drawing>
          <wp:inline distT="0" distB="0" distL="0" distR="0" wp14:anchorId="72A5A153" wp14:editId="7BAB0F6D">
            <wp:extent cx="7200900" cy="3598545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-06-22_16-04-09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59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50322" w14:textId="44C5F230" w:rsidR="00457ABE" w:rsidRDefault="00457ABE" w:rsidP="00726848"/>
    <w:p w14:paraId="78E8F62C" w14:textId="77777777" w:rsidR="00457ABE" w:rsidRPr="00457ABE" w:rsidRDefault="00457ABE" w:rsidP="00726848">
      <w:pPr>
        <w:rPr>
          <w:lang w:val="en-US"/>
        </w:rPr>
      </w:pPr>
    </w:p>
    <w:p w14:paraId="61E60863" w14:textId="4F4A1B8E" w:rsidR="001F526A" w:rsidRDefault="001F526A" w:rsidP="00726848"/>
    <w:p w14:paraId="69100314" w14:textId="7CE200DD" w:rsidR="005A027D" w:rsidRPr="005A027D" w:rsidRDefault="005A027D" w:rsidP="00726848">
      <w:r>
        <w:t xml:space="preserve">Обратную связь по работе сенсоров можно отправлять в чат в правом нижнем углу в личном кабинете или на почту </w:t>
      </w:r>
      <w:hyperlink r:id="rId22" w:history="1">
        <w:r w:rsidRPr="00F10FE1">
          <w:rPr>
            <w:rStyle w:val="a3"/>
            <w:rFonts w:ascii="Times New Roman" w:hAnsi="Times New Roman"/>
            <w:lang w:val="en-US"/>
          </w:rPr>
          <w:t>support</w:t>
        </w:r>
        <w:r w:rsidRPr="00F10FE1">
          <w:rPr>
            <w:rStyle w:val="a3"/>
            <w:rFonts w:ascii="Times New Roman" w:hAnsi="Times New Roman"/>
          </w:rPr>
          <w:t>@</w:t>
        </w:r>
        <w:r w:rsidRPr="00F10FE1">
          <w:rPr>
            <w:rStyle w:val="a3"/>
            <w:rFonts w:ascii="Times New Roman" w:hAnsi="Times New Roman"/>
            <w:lang w:val="en-US"/>
          </w:rPr>
          <w:t>sensorium</w:t>
        </w:r>
        <w:r w:rsidRPr="00F10FE1">
          <w:rPr>
            <w:rStyle w:val="a3"/>
            <w:rFonts w:ascii="Times New Roman" w:hAnsi="Times New Roman"/>
          </w:rPr>
          <w:t>.</w:t>
        </w:r>
        <w:r w:rsidRPr="00F10FE1">
          <w:rPr>
            <w:rStyle w:val="a3"/>
            <w:rFonts w:ascii="Times New Roman" w:hAnsi="Times New Roman"/>
            <w:lang w:val="en-US"/>
          </w:rPr>
          <w:t>cloud</w:t>
        </w:r>
      </w:hyperlink>
      <w:r w:rsidRPr="005A027D">
        <w:t xml:space="preserve"> </w:t>
      </w:r>
    </w:p>
    <w:p w14:paraId="2FA4B504" w14:textId="1C38F4EA" w:rsidR="005A027D" w:rsidRDefault="005A027D" w:rsidP="00726848">
      <w:r>
        <w:rPr>
          <w:noProof/>
        </w:rPr>
        <w:drawing>
          <wp:inline distT="0" distB="0" distL="0" distR="0" wp14:anchorId="3ABD8A5C" wp14:editId="5A193A75">
            <wp:extent cx="7200900" cy="37217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3-06-22_16-23-14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88375" w14:textId="57780029" w:rsidR="00457ABE" w:rsidRDefault="00457ABE" w:rsidP="00726848"/>
    <w:p w14:paraId="31AB0AE0" w14:textId="54B13E82" w:rsidR="00457ABE" w:rsidRDefault="00457ABE" w:rsidP="00726848">
      <w:r>
        <w:t>В разделе «Отчеты» можно просматривать отчеты по результатам работы сенсоров, фильтровать результаты по названию сайтов, по наличию или отсутствию ошибок.</w:t>
      </w:r>
    </w:p>
    <w:p w14:paraId="2F22A3D8" w14:textId="5FA75AAB" w:rsidR="00457ABE" w:rsidRPr="00457ABE" w:rsidRDefault="00457ABE" w:rsidP="00726848">
      <w:r>
        <w:rPr>
          <w:noProof/>
        </w:rPr>
        <w:lastRenderedPageBreak/>
        <w:drawing>
          <wp:inline distT="0" distB="0" distL="0" distR="0" wp14:anchorId="324E2B5D" wp14:editId="0D6BC5DC">
            <wp:extent cx="7200900" cy="40392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3-07-14_15-43-23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403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BC762" w14:textId="79D0B36E" w:rsidR="000B2D1B" w:rsidRDefault="000B2D1B" w:rsidP="00726848">
      <w:pPr>
        <w:rPr>
          <w:rFonts w:ascii="Times New Roman" w:hAnsi="Times New Roman"/>
          <w:shd w:val="clear" w:color="auto" w:fill="FBFBFB"/>
        </w:rPr>
      </w:pPr>
      <w:r w:rsidRPr="000B2D1B">
        <w:rPr>
          <w:rFonts w:ascii="Times New Roman" w:hAnsi="Times New Roman"/>
        </w:rPr>
        <w:br/>
      </w:r>
      <w:bookmarkStart w:id="5" w:name="_Toc140242129"/>
      <w:r w:rsidRPr="000B2D1B">
        <w:rPr>
          <w:rStyle w:val="30"/>
        </w:rPr>
        <w:t>Как выставить счет</w:t>
      </w:r>
      <w:bookmarkEnd w:id="5"/>
    </w:p>
    <w:p w14:paraId="7674E43F" w14:textId="1AEE41D8" w:rsidR="004017C0" w:rsidRDefault="00655135" w:rsidP="00726848">
      <w:r>
        <w:t xml:space="preserve">Для выставления счета необходимо написать на почту </w:t>
      </w:r>
      <w:hyperlink r:id="rId25" w:history="1">
        <w:r w:rsidR="005A027D" w:rsidRPr="00F10FE1">
          <w:rPr>
            <w:rStyle w:val="a3"/>
            <w:rFonts w:ascii="Times New Roman" w:hAnsi="Times New Roman"/>
            <w:lang w:val="en-US"/>
          </w:rPr>
          <w:t>sales</w:t>
        </w:r>
        <w:r w:rsidR="005A027D" w:rsidRPr="00F10FE1">
          <w:rPr>
            <w:rStyle w:val="a3"/>
            <w:rFonts w:ascii="Times New Roman" w:hAnsi="Times New Roman"/>
          </w:rPr>
          <w:t>@</w:t>
        </w:r>
        <w:r w:rsidR="005A027D" w:rsidRPr="00F10FE1">
          <w:rPr>
            <w:rStyle w:val="a3"/>
            <w:rFonts w:ascii="Times New Roman" w:hAnsi="Times New Roman"/>
            <w:lang w:val="en-US"/>
          </w:rPr>
          <w:t>sensorium</w:t>
        </w:r>
        <w:r w:rsidR="005A027D" w:rsidRPr="00F10FE1">
          <w:rPr>
            <w:rStyle w:val="a3"/>
            <w:rFonts w:ascii="Times New Roman" w:hAnsi="Times New Roman"/>
          </w:rPr>
          <w:t>.</w:t>
        </w:r>
        <w:r w:rsidR="005A027D" w:rsidRPr="00F10FE1">
          <w:rPr>
            <w:rStyle w:val="a3"/>
            <w:rFonts w:ascii="Times New Roman" w:hAnsi="Times New Roman"/>
            <w:lang w:val="en-US"/>
          </w:rPr>
          <w:t>cloud</w:t>
        </w:r>
      </w:hyperlink>
      <w:r w:rsidR="00F85E21" w:rsidRPr="00F85E21">
        <w:t xml:space="preserve"> </w:t>
      </w:r>
      <w:r>
        <w:t xml:space="preserve"> и запросить выставление счета </w:t>
      </w:r>
      <w:r w:rsidR="00E2051F">
        <w:t>за согласованный период</w:t>
      </w:r>
      <w:r>
        <w:t>, указав реквизиты вашего юрлица, если заказ производите впервые</w:t>
      </w:r>
      <w:r w:rsidR="00F85E21">
        <w:t xml:space="preserve"> или произошла смена реквизитов</w:t>
      </w:r>
      <w:r>
        <w:t>.</w:t>
      </w:r>
    </w:p>
    <w:p w14:paraId="0D24F148" w14:textId="4A388C8D" w:rsidR="000B2D1B" w:rsidRPr="00985626" w:rsidRDefault="000B2D1B" w:rsidP="00726848">
      <w:pPr>
        <w:rPr>
          <w:rFonts w:ascii="Times New Roman" w:hAnsi="Times New Roman"/>
          <w:shd w:val="clear" w:color="auto" w:fill="FBFBFB"/>
        </w:rPr>
      </w:pPr>
      <w:r w:rsidRPr="000B2D1B">
        <w:rPr>
          <w:rFonts w:ascii="Times New Roman" w:hAnsi="Times New Roman"/>
        </w:rPr>
        <w:br/>
      </w:r>
      <w:bookmarkStart w:id="6" w:name="_Toc140242130"/>
      <w:r w:rsidRPr="000B2D1B">
        <w:rPr>
          <w:rStyle w:val="30"/>
        </w:rPr>
        <w:t>Как получить акт</w:t>
      </w:r>
      <w:bookmarkEnd w:id="6"/>
    </w:p>
    <w:p w14:paraId="39E64EB2" w14:textId="36A85A21" w:rsidR="00F85E21" w:rsidRDefault="00F85E21" w:rsidP="00726848">
      <w:r>
        <w:t xml:space="preserve">Для получения акта необходимо написать на почту </w:t>
      </w:r>
      <w:hyperlink r:id="rId26" w:history="1">
        <w:r w:rsidRPr="00F10FE1">
          <w:rPr>
            <w:rStyle w:val="a3"/>
            <w:rFonts w:ascii="Times New Roman" w:hAnsi="Times New Roman"/>
            <w:lang w:val="en-US"/>
          </w:rPr>
          <w:t>sales</w:t>
        </w:r>
        <w:r w:rsidRPr="00F10FE1">
          <w:rPr>
            <w:rStyle w:val="a3"/>
            <w:rFonts w:ascii="Times New Roman" w:hAnsi="Times New Roman"/>
          </w:rPr>
          <w:t>@</w:t>
        </w:r>
        <w:r w:rsidRPr="00F10FE1">
          <w:rPr>
            <w:rStyle w:val="a3"/>
            <w:rFonts w:ascii="Times New Roman" w:hAnsi="Times New Roman"/>
            <w:lang w:val="en-US"/>
          </w:rPr>
          <w:t>sensorium</w:t>
        </w:r>
        <w:r w:rsidRPr="00F10FE1">
          <w:rPr>
            <w:rStyle w:val="a3"/>
            <w:rFonts w:ascii="Times New Roman" w:hAnsi="Times New Roman"/>
          </w:rPr>
          <w:t>.</w:t>
        </w:r>
        <w:r w:rsidRPr="00F10FE1">
          <w:rPr>
            <w:rStyle w:val="a3"/>
            <w:rFonts w:ascii="Times New Roman" w:hAnsi="Times New Roman"/>
            <w:lang w:val="en-US"/>
          </w:rPr>
          <w:t>cloud</w:t>
        </w:r>
      </w:hyperlink>
      <w:r w:rsidRPr="00F85E21">
        <w:t xml:space="preserve"> </w:t>
      </w:r>
      <w:r>
        <w:t xml:space="preserve"> и запросить акт за </w:t>
      </w:r>
      <w:r w:rsidR="00E2051F">
        <w:t xml:space="preserve">согласованный </w:t>
      </w:r>
      <w:r>
        <w:t>период, указав реквизиты вашего юрлица, если заказ производите впервые или произошла смена реквизитов.</w:t>
      </w:r>
    </w:p>
    <w:p w14:paraId="54D0CA0B" w14:textId="4D83D8A5" w:rsidR="000B2D1B" w:rsidRDefault="000B2D1B" w:rsidP="00726848">
      <w:pPr>
        <w:rPr>
          <w:rFonts w:ascii="Times New Roman" w:hAnsi="Times New Roman"/>
          <w:shd w:val="clear" w:color="auto" w:fill="FBFBFB"/>
        </w:rPr>
      </w:pPr>
      <w:r w:rsidRPr="000B2D1B">
        <w:rPr>
          <w:rFonts w:ascii="Times New Roman" w:hAnsi="Times New Roman"/>
        </w:rPr>
        <w:br/>
      </w:r>
      <w:bookmarkStart w:id="7" w:name="_Toc140242131"/>
      <w:r w:rsidRPr="000B2D1B">
        <w:rPr>
          <w:rStyle w:val="30"/>
        </w:rPr>
        <w:t>Телеграм уведомления</w:t>
      </w:r>
      <w:bookmarkEnd w:id="7"/>
    </w:p>
    <w:p w14:paraId="2D63175B" w14:textId="6AF67F75" w:rsidR="004017C0" w:rsidRDefault="00F85E21" w:rsidP="00726848">
      <w:r>
        <w:t>Для каждого клиента создается отдельный телеграм-чат, в который будут приходить уведомления от сенсоров</w:t>
      </w:r>
      <w:r w:rsidR="000B2D1B">
        <w:t>.</w:t>
      </w:r>
      <w:r>
        <w:t xml:space="preserve"> Это позволяет оперативно реагировать на возникшие сбои.</w:t>
      </w:r>
    </w:p>
    <w:p w14:paraId="5866A56D" w14:textId="00A3553F" w:rsidR="000B2D1B" w:rsidRDefault="000B2D1B" w:rsidP="00726848">
      <w:pPr>
        <w:rPr>
          <w:rFonts w:ascii="Times New Roman" w:hAnsi="Times New Roman"/>
          <w:shd w:val="clear" w:color="auto" w:fill="FBFBFB"/>
        </w:rPr>
      </w:pPr>
      <w:r w:rsidRPr="000B2D1B">
        <w:rPr>
          <w:rFonts w:ascii="Times New Roman" w:hAnsi="Times New Roman"/>
        </w:rPr>
        <w:br/>
      </w:r>
      <w:bookmarkStart w:id="8" w:name="_Toc140242132"/>
      <w:r w:rsidR="00C51678">
        <w:rPr>
          <w:rStyle w:val="30"/>
        </w:rPr>
        <w:t>Добавление</w:t>
      </w:r>
      <w:r w:rsidRPr="000B2D1B">
        <w:rPr>
          <w:rStyle w:val="30"/>
        </w:rPr>
        <w:t xml:space="preserve"> нов</w:t>
      </w:r>
      <w:r w:rsidR="00C51678">
        <w:rPr>
          <w:rStyle w:val="30"/>
        </w:rPr>
        <w:t>ых</w:t>
      </w:r>
      <w:r w:rsidRPr="000B2D1B">
        <w:rPr>
          <w:rStyle w:val="30"/>
        </w:rPr>
        <w:t xml:space="preserve"> сенсор</w:t>
      </w:r>
      <w:r w:rsidR="00C51678">
        <w:rPr>
          <w:rStyle w:val="30"/>
        </w:rPr>
        <w:t>ов в дашборд</w:t>
      </w:r>
      <w:bookmarkEnd w:id="8"/>
    </w:p>
    <w:p w14:paraId="5C8EB224" w14:textId="77777777" w:rsidR="000B2D1B" w:rsidRDefault="000B2D1B" w:rsidP="00726848">
      <w:pPr>
        <w:rPr>
          <w:shd w:val="clear" w:color="auto" w:fill="FBFBFB"/>
        </w:rPr>
      </w:pPr>
      <w:r>
        <w:rPr>
          <w:shd w:val="clear" w:color="auto" w:fill="FBFBFB"/>
        </w:rPr>
        <w:t>Новый сенсор можно выбрать на странице Каталога сенсоров:</w:t>
      </w:r>
    </w:p>
    <w:p w14:paraId="391DFCD7" w14:textId="294B125A" w:rsidR="000B2D1B" w:rsidRDefault="003C28FD" w:rsidP="00726848">
      <w:pPr>
        <w:rPr>
          <w:rFonts w:ascii="Times New Roman" w:hAnsi="Times New Roman"/>
          <w:shd w:val="clear" w:color="auto" w:fill="FBFBFB"/>
        </w:rPr>
      </w:pPr>
      <w:hyperlink r:id="rId27" w:history="1">
        <w:r w:rsidR="000B2D1B" w:rsidRPr="00782925">
          <w:rPr>
            <w:rStyle w:val="a3"/>
            <w:rFonts w:ascii="Times New Roman" w:hAnsi="Times New Roman"/>
            <w:shd w:val="clear" w:color="auto" w:fill="FBFBFB"/>
          </w:rPr>
          <w:t>https://sensorium.cloud/ru/sensors/</w:t>
        </w:r>
      </w:hyperlink>
    </w:p>
    <w:p w14:paraId="1F3F4126" w14:textId="77777777" w:rsidR="000B2D1B" w:rsidRDefault="000B2D1B" w:rsidP="00726848">
      <w:pPr>
        <w:rPr>
          <w:shd w:val="clear" w:color="auto" w:fill="FBFBFB"/>
        </w:rPr>
      </w:pPr>
    </w:p>
    <w:p w14:paraId="0283C27D" w14:textId="3E72A41C" w:rsidR="000B2D1B" w:rsidRDefault="000B2D1B" w:rsidP="00726848">
      <w:pPr>
        <w:rPr>
          <w:shd w:val="clear" w:color="auto" w:fill="FBFBFB"/>
        </w:rPr>
      </w:pPr>
      <w:r>
        <w:rPr>
          <w:shd w:val="clear" w:color="auto" w:fill="FBFBFB"/>
        </w:rPr>
        <w:t>На странице сенсора выбрать частоту запуска сенсора.</w:t>
      </w:r>
    </w:p>
    <w:p w14:paraId="1D7B8A83" w14:textId="4F0EAB79" w:rsidR="000B2D1B" w:rsidRDefault="000B2D1B" w:rsidP="00726848">
      <w:pPr>
        <w:rPr>
          <w:shd w:val="clear" w:color="auto" w:fill="FBFBFB"/>
        </w:rPr>
      </w:pPr>
      <w:r>
        <w:rPr>
          <w:shd w:val="clear" w:color="auto" w:fill="FBFBFB"/>
        </w:rPr>
        <w:t>После этого нажать на кнопку «В корзину».</w:t>
      </w:r>
    </w:p>
    <w:p w14:paraId="00D530FB" w14:textId="4D8DA2AF" w:rsidR="00B65C6E" w:rsidRDefault="00B65C6E" w:rsidP="00726848">
      <w:pPr>
        <w:rPr>
          <w:shd w:val="clear" w:color="auto" w:fill="FBFBFB"/>
        </w:rPr>
      </w:pPr>
      <w:r>
        <w:rPr>
          <w:noProof/>
          <w:shd w:val="clear" w:color="auto" w:fill="FBFBFB"/>
        </w:rPr>
        <w:lastRenderedPageBreak/>
        <w:drawing>
          <wp:inline distT="0" distB="0" distL="0" distR="0" wp14:anchorId="4DA6E91B" wp14:editId="429B406B">
            <wp:extent cx="7200900" cy="353949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3-06-22_16-57-13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53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8099B" w14:textId="77777777" w:rsidR="000B2D1B" w:rsidRDefault="000B2D1B" w:rsidP="00726848">
      <w:pPr>
        <w:rPr>
          <w:shd w:val="clear" w:color="auto" w:fill="FBFBFB"/>
        </w:rPr>
      </w:pPr>
    </w:p>
    <w:p w14:paraId="18F36926" w14:textId="4288B8C3" w:rsidR="000B2D1B" w:rsidRDefault="000B2D1B" w:rsidP="00726848">
      <w:pPr>
        <w:rPr>
          <w:shd w:val="clear" w:color="auto" w:fill="FBFBFB"/>
        </w:rPr>
      </w:pPr>
      <w:r>
        <w:rPr>
          <w:shd w:val="clear" w:color="auto" w:fill="FBFBFB"/>
        </w:rPr>
        <w:t>После выбора необходимых сенсоров на странице корзины отобразится информация об абон</w:t>
      </w:r>
      <w:r w:rsidR="00C51678">
        <w:rPr>
          <w:shd w:val="clear" w:color="auto" w:fill="FBFBFB"/>
        </w:rPr>
        <w:t xml:space="preserve">ентской </w:t>
      </w:r>
      <w:r>
        <w:rPr>
          <w:shd w:val="clear" w:color="auto" w:fill="FBFBFB"/>
        </w:rPr>
        <w:t>плате и стоимости подключения. Далее необходимо нажать на «Оформить заказ» и внести свои данные</w:t>
      </w:r>
      <w:r w:rsidR="008E2B09">
        <w:rPr>
          <w:shd w:val="clear" w:color="auto" w:fill="FBFBFB"/>
        </w:rPr>
        <w:t>, если заказ производите впервые. Если это не первый ваш заказ, то данные заполняются автоматом с возможностью изменения перед сохранением заказа.</w:t>
      </w:r>
    </w:p>
    <w:p w14:paraId="68BC0D43" w14:textId="1DCC1041" w:rsidR="00B65C6E" w:rsidRPr="000B2D1B" w:rsidRDefault="00B65C6E" w:rsidP="00726848">
      <w:r>
        <w:rPr>
          <w:noProof/>
        </w:rPr>
        <w:drawing>
          <wp:inline distT="0" distB="0" distL="0" distR="0" wp14:anchorId="38985133" wp14:editId="7E4693CE">
            <wp:extent cx="7200900" cy="3134995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3-06-22_16-58-07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13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5C6E" w:rsidRPr="000B2D1B" w:rsidSect="00CC44D5">
      <w:pgSz w:w="11906" w:h="16838"/>
      <w:pgMar w:top="426" w:right="282" w:bottom="142" w:left="284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3F167D" w16cex:dateUtc="2023-06-22T15:50:00Z"/>
  <w16cex:commentExtensible w16cex:durableId="283F16DD" w16cex:dateUtc="2023-06-22T15:52:00Z"/>
  <w16cex:commentExtensible w16cex:durableId="283F16BF" w16cex:dateUtc="2023-06-22T15:51:00Z"/>
  <w16cex:commentExtensible w16cex:durableId="283F171A" w16cex:dateUtc="2023-06-22T15:53:00Z"/>
  <w16cex:commentExtensible w16cex:durableId="283F1752" w16cex:dateUtc="2023-06-22T15:54:00Z"/>
  <w16cex:commentExtensible w16cex:durableId="283F1782" w16cex:dateUtc="2023-06-22T15:54:00Z"/>
  <w16cex:commentExtensible w16cex:durableId="283F1769" w16cex:dateUtc="2023-06-22T15:5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1572CEE" w16cid:durableId="283F167D"/>
  <w16cid:commentId w16cid:paraId="06FB4479" w16cid:durableId="283F16DD"/>
  <w16cid:commentId w16cid:paraId="3C2E6C51" w16cid:durableId="283F16BF"/>
  <w16cid:commentId w16cid:paraId="10CFCD9C" w16cid:durableId="283F171A"/>
  <w16cid:commentId w16cid:paraId="7F6355D6" w16cid:durableId="283F1752"/>
  <w16cid:commentId w16cid:paraId="2C80D414" w16cid:durableId="283F1782"/>
  <w16cid:commentId w16cid:paraId="0ADC6BA9" w16cid:durableId="283F1769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7E0837" w14:textId="77777777" w:rsidR="003C28FD" w:rsidRDefault="003C28FD" w:rsidP="00726848">
      <w:r>
        <w:separator/>
      </w:r>
    </w:p>
  </w:endnote>
  <w:endnote w:type="continuationSeparator" w:id="0">
    <w:p w14:paraId="11CE7BF7" w14:textId="77777777" w:rsidR="003C28FD" w:rsidRDefault="003C28FD" w:rsidP="007268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IN 2014">
    <w:altName w:val="Arial"/>
    <w:charset w:val="00"/>
    <w:family w:val="swiss"/>
    <w:pitch w:val="variable"/>
    <w:sig w:usb0="00000001" w:usb1="5000204B" w:usb2="00000020" w:usb3="00000000" w:csb0="00000097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DIN2014-DEMIBOLD">
    <w:altName w:val="Arial"/>
    <w:charset w:val="00"/>
    <w:family w:val="swiss"/>
    <w:pitch w:val="variable"/>
    <w:sig w:usb0="00000001" w:usb1="5000204B" w:usb2="00000020" w:usb3="00000000" w:csb0="00000097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DD3564" w14:textId="77777777" w:rsidR="003C28FD" w:rsidRDefault="003C28FD" w:rsidP="00726848">
      <w:r>
        <w:separator/>
      </w:r>
    </w:p>
  </w:footnote>
  <w:footnote w:type="continuationSeparator" w:id="0">
    <w:p w14:paraId="5F08F235" w14:textId="77777777" w:rsidR="003C28FD" w:rsidRDefault="003C28FD" w:rsidP="007268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5144B"/>
    <w:multiLevelType w:val="multilevel"/>
    <w:tmpl w:val="C89C8BA6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"/>
      <w:lvlJc w:val="left"/>
      <w:pPr>
        <w:ind w:left="1647" w:hanging="1080"/>
      </w:pPr>
      <w:rPr>
        <w:b w:val="0"/>
      </w:rPr>
    </w:lvl>
    <w:lvl w:ilvl="2">
      <w:start w:val="1"/>
      <w:numFmt w:val="decimal"/>
      <w:isLgl/>
      <w:lvlText w:val="%1.%2.%3"/>
      <w:lvlJc w:val="left"/>
      <w:pPr>
        <w:ind w:left="1647" w:hanging="1080"/>
      </w:pPr>
    </w:lvl>
    <w:lvl w:ilvl="3">
      <w:start w:val="1"/>
      <w:numFmt w:val="decimal"/>
      <w:isLgl/>
      <w:lvlText w:val="%1.%2.%3.%4"/>
      <w:lvlJc w:val="left"/>
      <w:pPr>
        <w:ind w:left="1647" w:hanging="1080"/>
      </w:pPr>
    </w:lvl>
    <w:lvl w:ilvl="4">
      <w:start w:val="1"/>
      <w:numFmt w:val="decimal"/>
      <w:isLgl/>
      <w:lvlText w:val="%1.%2.%3.%4.%5"/>
      <w:lvlJc w:val="left"/>
      <w:pPr>
        <w:ind w:left="1647" w:hanging="1080"/>
      </w:pPr>
    </w:lvl>
    <w:lvl w:ilvl="5">
      <w:start w:val="1"/>
      <w:numFmt w:val="decimal"/>
      <w:isLgl/>
      <w:lvlText w:val="%1.%2.%3.%4.%5.%6"/>
      <w:lvlJc w:val="left"/>
      <w:pPr>
        <w:ind w:left="1647" w:hanging="1080"/>
      </w:pPr>
    </w:lvl>
    <w:lvl w:ilvl="6">
      <w:start w:val="1"/>
      <w:numFmt w:val="decimal"/>
      <w:isLgl/>
      <w:lvlText w:val="%1.%2.%3.%4.%5.%6.%7"/>
      <w:lvlJc w:val="left"/>
      <w:pPr>
        <w:ind w:left="1647" w:hanging="1080"/>
      </w:p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</w:lvl>
    <w:lvl w:ilvl="8">
      <w:start w:val="1"/>
      <w:numFmt w:val="decimal"/>
      <w:isLgl/>
      <w:lvlText w:val="%1.%2.%3.%4.%5.%6.%7.%8.%9"/>
      <w:lvlJc w:val="left"/>
      <w:pPr>
        <w:ind w:left="2007" w:hanging="1440"/>
      </w:pPr>
    </w:lvl>
  </w:abstractNum>
  <w:abstractNum w:abstractNumId="1" w15:restartNumberingAfterBreak="0">
    <w:nsid w:val="22FE2CCC"/>
    <w:multiLevelType w:val="multilevel"/>
    <w:tmpl w:val="7AEC0D7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49D1946"/>
    <w:multiLevelType w:val="multilevel"/>
    <w:tmpl w:val="640A3366"/>
    <w:lvl w:ilvl="0">
      <w:start w:val="1"/>
      <w:numFmt w:val="decimal"/>
      <w:lvlText w:val="%1."/>
      <w:lvlJc w:val="left"/>
      <w:pPr>
        <w:ind w:left="405" w:hanging="405"/>
      </w:pPr>
      <w:rPr>
        <w:b/>
      </w:rPr>
    </w:lvl>
    <w:lvl w:ilvl="1">
      <w:start w:val="1"/>
      <w:numFmt w:val="decimal"/>
      <w:lvlText w:val="%1.%2."/>
      <w:lvlJc w:val="left"/>
      <w:pPr>
        <w:ind w:left="1332" w:hanging="405"/>
      </w:pPr>
      <w:rPr>
        <w:b w:val="0"/>
      </w:rPr>
    </w:lvl>
    <w:lvl w:ilvl="2">
      <w:start w:val="1"/>
      <w:numFmt w:val="decimal"/>
      <w:lvlText w:val="%1.%2.%3."/>
      <w:lvlJc w:val="left"/>
      <w:pPr>
        <w:ind w:left="2574" w:hanging="720"/>
      </w:pPr>
    </w:lvl>
    <w:lvl w:ilvl="3">
      <w:start w:val="1"/>
      <w:numFmt w:val="decimal"/>
      <w:lvlText w:val="%1.%2.%3.%4."/>
      <w:lvlJc w:val="left"/>
      <w:pPr>
        <w:ind w:left="3501" w:hanging="720"/>
      </w:pPr>
    </w:lvl>
    <w:lvl w:ilvl="4">
      <w:start w:val="1"/>
      <w:numFmt w:val="decimal"/>
      <w:lvlText w:val="%1.%2.%3.%4.%5."/>
      <w:lvlJc w:val="left"/>
      <w:pPr>
        <w:ind w:left="4788" w:hanging="1080"/>
      </w:pPr>
    </w:lvl>
    <w:lvl w:ilvl="5">
      <w:start w:val="1"/>
      <w:numFmt w:val="decimal"/>
      <w:lvlText w:val="%1.%2.%3.%4.%5.%6."/>
      <w:lvlJc w:val="left"/>
      <w:pPr>
        <w:ind w:left="5715" w:hanging="1080"/>
      </w:pPr>
    </w:lvl>
    <w:lvl w:ilvl="6">
      <w:start w:val="1"/>
      <w:numFmt w:val="decimal"/>
      <w:lvlText w:val="%1.%2.%3.%4.%5.%6.%7."/>
      <w:lvlJc w:val="left"/>
      <w:pPr>
        <w:ind w:left="7002" w:hanging="1440"/>
      </w:pPr>
    </w:lvl>
    <w:lvl w:ilvl="7">
      <w:start w:val="1"/>
      <w:numFmt w:val="decimal"/>
      <w:lvlText w:val="%1.%2.%3.%4.%5.%6.%7.%8."/>
      <w:lvlJc w:val="left"/>
      <w:pPr>
        <w:ind w:left="7929" w:hanging="1440"/>
      </w:pPr>
    </w:lvl>
    <w:lvl w:ilvl="8">
      <w:start w:val="1"/>
      <w:numFmt w:val="decimal"/>
      <w:lvlText w:val="%1.%2.%3.%4.%5.%6.%7.%8.%9."/>
      <w:lvlJc w:val="left"/>
      <w:pPr>
        <w:ind w:left="9216" w:hanging="1800"/>
      </w:pPr>
    </w:lvl>
  </w:abstractNum>
  <w:abstractNum w:abstractNumId="3" w15:restartNumberingAfterBreak="0">
    <w:nsid w:val="37475D3E"/>
    <w:multiLevelType w:val="multilevel"/>
    <w:tmpl w:val="C5F00CF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4B62224F"/>
    <w:multiLevelType w:val="multilevel"/>
    <w:tmpl w:val="AD5E9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F6A64D1"/>
    <w:multiLevelType w:val="multilevel"/>
    <w:tmpl w:val="7F2E8A1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57F04D4B"/>
    <w:multiLevelType w:val="multilevel"/>
    <w:tmpl w:val="6AD27836"/>
    <w:lvl w:ilvl="0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7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9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07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5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67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1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327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752" w:hanging="1800"/>
      </w:pPr>
      <w:rPr>
        <w:rFonts w:hint="default"/>
      </w:rPr>
    </w:lvl>
  </w:abstractNum>
  <w:abstractNum w:abstractNumId="7" w15:restartNumberingAfterBreak="0">
    <w:nsid w:val="61E262DA"/>
    <w:multiLevelType w:val="multilevel"/>
    <w:tmpl w:val="E14EEC3C"/>
    <w:lvl w:ilvl="0">
      <w:start w:val="1"/>
      <w:numFmt w:val="decimal"/>
      <w:lvlText w:val="%1."/>
      <w:lvlJc w:val="left"/>
      <w:pPr>
        <w:ind w:left="1635" w:hanging="360"/>
      </w:pPr>
    </w:lvl>
    <w:lvl w:ilvl="1">
      <w:start w:val="1"/>
      <w:numFmt w:val="decimal"/>
      <w:lvlText w:val="%1.%2."/>
      <w:lvlJc w:val="left"/>
      <w:pPr>
        <w:ind w:left="432" w:hanging="432"/>
      </w:pPr>
      <w:rPr>
        <w:i w:val="0"/>
      </w:rPr>
    </w:lvl>
    <w:lvl w:ilvl="2">
      <w:start w:val="1"/>
      <w:numFmt w:val="decimal"/>
      <w:lvlText w:val="%1.%2.%3."/>
      <w:lvlJc w:val="left"/>
      <w:pPr>
        <w:ind w:left="50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71731E2F"/>
    <w:multiLevelType w:val="multilevel"/>
    <w:tmpl w:val="1CDEFAC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77CF164A"/>
    <w:multiLevelType w:val="hybridMultilevel"/>
    <w:tmpl w:val="90EE6F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305002"/>
    <w:multiLevelType w:val="multilevel"/>
    <w:tmpl w:val="BF84A2A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4"/>
  </w:num>
  <w:num w:numId="6">
    <w:abstractNumId w:val="1"/>
  </w:num>
  <w:num w:numId="7">
    <w:abstractNumId w:val="7"/>
  </w:num>
  <w:num w:numId="8">
    <w:abstractNumId w:val="2"/>
  </w:num>
  <w:num w:numId="9">
    <w:abstractNumId w:val="3"/>
  </w:num>
  <w:num w:numId="10">
    <w:abstractNumId w:val="6"/>
  </w:num>
  <w:num w:numId="11">
    <w:abstractNumId w:val="5"/>
  </w:num>
  <w:num w:numId="12">
    <w:abstractNumId w:val="5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7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983"/>
    <w:rsid w:val="00013983"/>
    <w:rsid w:val="000450CC"/>
    <w:rsid w:val="00057599"/>
    <w:rsid w:val="00071319"/>
    <w:rsid w:val="000717EF"/>
    <w:rsid w:val="000923BB"/>
    <w:rsid w:val="000A1866"/>
    <w:rsid w:val="000A4546"/>
    <w:rsid w:val="000A5959"/>
    <w:rsid w:val="000B2D1B"/>
    <w:rsid w:val="000C03DB"/>
    <w:rsid w:val="000E76F8"/>
    <w:rsid w:val="000F221A"/>
    <w:rsid w:val="000F7F50"/>
    <w:rsid w:val="00175656"/>
    <w:rsid w:val="00180A8A"/>
    <w:rsid w:val="00183A27"/>
    <w:rsid w:val="00186080"/>
    <w:rsid w:val="0019347C"/>
    <w:rsid w:val="001A0856"/>
    <w:rsid w:val="001A7C6E"/>
    <w:rsid w:val="001C6CAE"/>
    <w:rsid w:val="001D7C41"/>
    <w:rsid w:val="001F438F"/>
    <w:rsid w:val="001F526A"/>
    <w:rsid w:val="00227834"/>
    <w:rsid w:val="002352A3"/>
    <w:rsid w:val="00262921"/>
    <w:rsid w:val="00273D19"/>
    <w:rsid w:val="00276EDA"/>
    <w:rsid w:val="00281D06"/>
    <w:rsid w:val="00284554"/>
    <w:rsid w:val="00291FF1"/>
    <w:rsid w:val="002932F8"/>
    <w:rsid w:val="002D2A8A"/>
    <w:rsid w:val="002D3254"/>
    <w:rsid w:val="002D6332"/>
    <w:rsid w:val="002F5D24"/>
    <w:rsid w:val="00301E4F"/>
    <w:rsid w:val="00317773"/>
    <w:rsid w:val="00321921"/>
    <w:rsid w:val="00325C43"/>
    <w:rsid w:val="00333365"/>
    <w:rsid w:val="00380983"/>
    <w:rsid w:val="003B4905"/>
    <w:rsid w:val="003C28FD"/>
    <w:rsid w:val="003C350F"/>
    <w:rsid w:val="003E2318"/>
    <w:rsid w:val="004017C0"/>
    <w:rsid w:val="004073FA"/>
    <w:rsid w:val="00430C85"/>
    <w:rsid w:val="00433CC8"/>
    <w:rsid w:val="00447885"/>
    <w:rsid w:val="00447E4F"/>
    <w:rsid w:val="00457ABE"/>
    <w:rsid w:val="00497A5D"/>
    <w:rsid w:val="004B2060"/>
    <w:rsid w:val="004B5671"/>
    <w:rsid w:val="004C01C6"/>
    <w:rsid w:val="004C451F"/>
    <w:rsid w:val="004E0D32"/>
    <w:rsid w:val="004E1B09"/>
    <w:rsid w:val="004E3728"/>
    <w:rsid w:val="0050000C"/>
    <w:rsid w:val="005327E3"/>
    <w:rsid w:val="00547F8C"/>
    <w:rsid w:val="00561DEF"/>
    <w:rsid w:val="005645B8"/>
    <w:rsid w:val="005714F0"/>
    <w:rsid w:val="005908BC"/>
    <w:rsid w:val="00590F1B"/>
    <w:rsid w:val="005A027D"/>
    <w:rsid w:val="005A2792"/>
    <w:rsid w:val="005A34A3"/>
    <w:rsid w:val="005A62DB"/>
    <w:rsid w:val="005B33F2"/>
    <w:rsid w:val="005B4246"/>
    <w:rsid w:val="005B48F5"/>
    <w:rsid w:val="005D1494"/>
    <w:rsid w:val="005E206C"/>
    <w:rsid w:val="005E6AC9"/>
    <w:rsid w:val="005F1054"/>
    <w:rsid w:val="00603B61"/>
    <w:rsid w:val="00613DB2"/>
    <w:rsid w:val="00616E1B"/>
    <w:rsid w:val="00616F2C"/>
    <w:rsid w:val="00617E21"/>
    <w:rsid w:val="00655135"/>
    <w:rsid w:val="00680D01"/>
    <w:rsid w:val="006855AC"/>
    <w:rsid w:val="0069756C"/>
    <w:rsid w:val="006A04B1"/>
    <w:rsid w:val="006B3AFF"/>
    <w:rsid w:val="006B64FC"/>
    <w:rsid w:val="006C29CD"/>
    <w:rsid w:val="00702A88"/>
    <w:rsid w:val="00726848"/>
    <w:rsid w:val="00745380"/>
    <w:rsid w:val="00751791"/>
    <w:rsid w:val="00774D6F"/>
    <w:rsid w:val="007C42DD"/>
    <w:rsid w:val="007D075A"/>
    <w:rsid w:val="007F124F"/>
    <w:rsid w:val="00806B4C"/>
    <w:rsid w:val="00806EC8"/>
    <w:rsid w:val="00807673"/>
    <w:rsid w:val="0082757F"/>
    <w:rsid w:val="008344DB"/>
    <w:rsid w:val="0084104B"/>
    <w:rsid w:val="008765ED"/>
    <w:rsid w:val="00883D01"/>
    <w:rsid w:val="00886E04"/>
    <w:rsid w:val="008A2801"/>
    <w:rsid w:val="008D4246"/>
    <w:rsid w:val="008D7936"/>
    <w:rsid w:val="008E2B09"/>
    <w:rsid w:val="008E5197"/>
    <w:rsid w:val="009015EE"/>
    <w:rsid w:val="0091074A"/>
    <w:rsid w:val="0093065A"/>
    <w:rsid w:val="00985626"/>
    <w:rsid w:val="009913DE"/>
    <w:rsid w:val="00992335"/>
    <w:rsid w:val="009A7B98"/>
    <w:rsid w:val="009D0CDB"/>
    <w:rsid w:val="009E1004"/>
    <w:rsid w:val="009E70E1"/>
    <w:rsid w:val="00A250C3"/>
    <w:rsid w:val="00A559D0"/>
    <w:rsid w:val="00A62B51"/>
    <w:rsid w:val="00A65993"/>
    <w:rsid w:val="00A7344B"/>
    <w:rsid w:val="00A756E4"/>
    <w:rsid w:val="00A77AF5"/>
    <w:rsid w:val="00A82175"/>
    <w:rsid w:val="00A9656B"/>
    <w:rsid w:val="00AC34A0"/>
    <w:rsid w:val="00AC49FC"/>
    <w:rsid w:val="00AF52E0"/>
    <w:rsid w:val="00B17692"/>
    <w:rsid w:val="00B17FA6"/>
    <w:rsid w:val="00B635E3"/>
    <w:rsid w:val="00B65C6E"/>
    <w:rsid w:val="00B666C1"/>
    <w:rsid w:val="00B72A6E"/>
    <w:rsid w:val="00B81880"/>
    <w:rsid w:val="00B92C52"/>
    <w:rsid w:val="00B9455C"/>
    <w:rsid w:val="00B9530A"/>
    <w:rsid w:val="00BA0E3A"/>
    <w:rsid w:val="00BC7E19"/>
    <w:rsid w:val="00BE1AA7"/>
    <w:rsid w:val="00C077FB"/>
    <w:rsid w:val="00C10F25"/>
    <w:rsid w:val="00C204E2"/>
    <w:rsid w:val="00C22B10"/>
    <w:rsid w:val="00C24F29"/>
    <w:rsid w:val="00C30C22"/>
    <w:rsid w:val="00C51678"/>
    <w:rsid w:val="00C51EC3"/>
    <w:rsid w:val="00C7224E"/>
    <w:rsid w:val="00C90FCE"/>
    <w:rsid w:val="00C913CA"/>
    <w:rsid w:val="00C92770"/>
    <w:rsid w:val="00C96433"/>
    <w:rsid w:val="00CB2641"/>
    <w:rsid w:val="00CB2922"/>
    <w:rsid w:val="00CC44D5"/>
    <w:rsid w:val="00CC60A9"/>
    <w:rsid w:val="00CD568C"/>
    <w:rsid w:val="00D113BA"/>
    <w:rsid w:val="00D23076"/>
    <w:rsid w:val="00D24651"/>
    <w:rsid w:val="00D26CB8"/>
    <w:rsid w:val="00D36B24"/>
    <w:rsid w:val="00D42E91"/>
    <w:rsid w:val="00D55CE0"/>
    <w:rsid w:val="00D857C4"/>
    <w:rsid w:val="00DC1FCB"/>
    <w:rsid w:val="00DC3169"/>
    <w:rsid w:val="00DD40BF"/>
    <w:rsid w:val="00DD5AB9"/>
    <w:rsid w:val="00E13D63"/>
    <w:rsid w:val="00E2051F"/>
    <w:rsid w:val="00E34F2F"/>
    <w:rsid w:val="00E35DE5"/>
    <w:rsid w:val="00E5605E"/>
    <w:rsid w:val="00E66F72"/>
    <w:rsid w:val="00E67E8C"/>
    <w:rsid w:val="00E70204"/>
    <w:rsid w:val="00E85C14"/>
    <w:rsid w:val="00E86D46"/>
    <w:rsid w:val="00EA57CD"/>
    <w:rsid w:val="00EA60E8"/>
    <w:rsid w:val="00EA71A8"/>
    <w:rsid w:val="00EB262D"/>
    <w:rsid w:val="00EC0A93"/>
    <w:rsid w:val="00ED68C7"/>
    <w:rsid w:val="00EE01D9"/>
    <w:rsid w:val="00EF2C8A"/>
    <w:rsid w:val="00F0144F"/>
    <w:rsid w:val="00F279CC"/>
    <w:rsid w:val="00F37300"/>
    <w:rsid w:val="00F40202"/>
    <w:rsid w:val="00F44B9A"/>
    <w:rsid w:val="00F85E21"/>
    <w:rsid w:val="00F87D02"/>
    <w:rsid w:val="00F930C6"/>
    <w:rsid w:val="00F949F6"/>
    <w:rsid w:val="00FA184E"/>
    <w:rsid w:val="00FB6430"/>
    <w:rsid w:val="00FC509D"/>
    <w:rsid w:val="00FD07C5"/>
    <w:rsid w:val="00FE6C1A"/>
    <w:rsid w:val="00FF0DCF"/>
    <w:rsid w:val="00FF7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FF399A9"/>
  <w15:docId w15:val="{29D2850C-9BC7-4236-A042-4046A413A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6848"/>
    <w:pPr>
      <w:spacing w:after="0" w:line="240" w:lineRule="auto"/>
      <w:contextualSpacing/>
    </w:pPr>
    <w:rPr>
      <w:rFonts w:ascii="DIN 2014" w:eastAsiaTheme="minorEastAsia" w:hAnsi="DIN 2014" w:cs="Times New Roman"/>
      <w:color w:val="151515"/>
      <w:sz w:val="24"/>
      <w:szCs w:val="24"/>
      <w:lang w:eastAsia="ru-RU"/>
    </w:rPr>
  </w:style>
  <w:style w:type="paragraph" w:styleId="1">
    <w:name w:val="heading 1"/>
    <w:basedOn w:val="2"/>
    <w:next w:val="a"/>
    <w:link w:val="10"/>
    <w:qFormat/>
    <w:rsid w:val="00726848"/>
    <w:pPr>
      <w:jc w:val="center"/>
      <w:outlineLvl w:val="0"/>
    </w:pPr>
    <w:rPr>
      <w:rFonts w:ascii="DIN2014-DEMIBOLD" w:hAnsi="DIN2014-DEMIBOLD"/>
      <w:b/>
      <w:bCs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0B2D1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B2D1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26848"/>
    <w:rPr>
      <w:rFonts w:ascii="DIN2014-DEMIBOLD" w:eastAsiaTheme="majorEastAsia" w:hAnsi="DIN2014-DEMIBOLD" w:cstheme="majorBidi"/>
      <w:b/>
      <w:bCs/>
      <w:color w:val="2E74B5" w:themeColor="accent1" w:themeShade="BF"/>
      <w:sz w:val="40"/>
      <w:szCs w:val="40"/>
      <w:lang w:eastAsia="ru-RU"/>
    </w:rPr>
  </w:style>
  <w:style w:type="character" w:styleId="a3">
    <w:name w:val="Hyperlink"/>
    <w:basedOn w:val="a0"/>
    <w:uiPriority w:val="99"/>
    <w:unhideWhenUsed/>
    <w:rsid w:val="00F0144F"/>
    <w:rPr>
      <w:color w:val="0000FF"/>
      <w:u w:val="single"/>
    </w:rPr>
  </w:style>
  <w:style w:type="character" w:customStyle="1" w:styleId="a4">
    <w:name w:val="Абзац списка Знак"/>
    <w:basedOn w:val="a0"/>
    <w:link w:val="a5"/>
    <w:uiPriority w:val="34"/>
    <w:locked/>
    <w:rsid w:val="00F0144F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5">
    <w:name w:val="List Paragraph"/>
    <w:basedOn w:val="a"/>
    <w:link w:val="a4"/>
    <w:uiPriority w:val="34"/>
    <w:qFormat/>
    <w:rsid w:val="00F0144F"/>
    <w:pPr>
      <w:widowControl w:val="0"/>
      <w:ind w:left="720"/>
    </w:pPr>
    <w:rPr>
      <w:rFonts w:ascii="Arial Unicode MS" w:eastAsia="Arial Unicode MS" w:hAnsi="Arial Unicode MS" w:cs="Arial Unicode MS"/>
      <w:color w:val="000000"/>
      <w:lang w:bidi="ru-RU"/>
    </w:rPr>
  </w:style>
  <w:style w:type="paragraph" w:customStyle="1" w:styleId="21">
    <w:name w:val="Обычный2"/>
    <w:uiPriority w:val="99"/>
    <w:rsid w:val="00F0144F"/>
    <w:pPr>
      <w:spacing w:after="0" w:line="276" w:lineRule="auto"/>
    </w:pPr>
    <w:rPr>
      <w:rFonts w:ascii="Arial" w:eastAsia="Arial" w:hAnsi="Arial" w:cs="Arial"/>
      <w:color w:val="000000"/>
      <w:szCs w:val="20"/>
      <w:lang w:eastAsia="ru-RU"/>
    </w:rPr>
  </w:style>
  <w:style w:type="paragraph" w:customStyle="1" w:styleId="text">
    <w:name w:val="text"/>
    <w:basedOn w:val="a"/>
    <w:rsid w:val="00F0144F"/>
    <w:pPr>
      <w:tabs>
        <w:tab w:val="num" w:pos="425"/>
        <w:tab w:val="num" w:pos="567"/>
      </w:tabs>
      <w:spacing w:after="120"/>
      <w:jc w:val="both"/>
    </w:pPr>
    <w:rPr>
      <w:rFonts w:ascii="Times New Roman" w:eastAsia="Times New Roman" w:hAnsi="Times New Roman"/>
    </w:rPr>
  </w:style>
  <w:style w:type="paragraph" w:customStyle="1" w:styleId="11">
    <w:name w:val="Обычный1"/>
    <w:uiPriority w:val="99"/>
    <w:rsid w:val="00F0144F"/>
    <w:pPr>
      <w:spacing w:after="0" w:line="276" w:lineRule="auto"/>
    </w:pPr>
    <w:rPr>
      <w:rFonts w:ascii="Arial" w:eastAsia="Times New Roman" w:hAnsi="Arial" w:cs="Arial"/>
      <w:color w:val="000000"/>
      <w:lang w:eastAsia="ru-RU"/>
    </w:rPr>
  </w:style>
  <w:style w:type="character" w:customStyle="1" w:styleId="12">
    <w:name w:val="Заголовок №1_"/>
    <w:basedOn w:val="a0"/>
    <w:link w:val="13"/>
    <w:rsid w:val="00262921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3">
    <w:name w:val="Заголовок №1"/>
    <w:basedOn w:val="a"/>
    <w:link w:val="12"/>
    <w:rsid w:val="00262921"/>
    <w:pPr>
      <w:widowControl w:val="0"/>
      <w:shd w:val="clear" w:color="auto" w:fill="FFFFFF"/>
      <w:spacing w:after="240" w:line="0" w:lineRule="atLeast"/>
      <w:jc w:val="center"/>
      <w:outlineLvl w:val="0"/>
    </w:pPr>
    <w:rPr>
      <w:rFonts w:ascii="Times New Roman" w:eastAsia="Times New Roman" w:hAnsi="Times New Roman"/>
      <w:b/>
      <w:bCs/>
      <w:szCs w:val="22"/>
      <w:lang w:eastAsia="en-US"/>
    </w:rPr>
  </w:style>
  <w:style w:type="character" w:customStyle="1" w:styleId="22">
    <w:name w:val="Основной текст (2)_"/>
    <w:basedOn w:val="a0"/>
    <w:link w:val="23"/>
    <w:rsid w:val="00D857C4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D857C4"/>
    <w:pPr>
      <w:widowControl w:val="0"/>
      <w:shd w:val="clear" w:color="auto" w:fill="FFFFFF"/>
      <w:spacing w:before="120" w:after="120" w:line="274" w:lineRule="exact"/>
      <w:ind w:hanging="320"/>
      <w:jc w:val="both"/>
    </w:pPr>
    <w:rPr>
      <w:rFonts w:ascii="Times New Roman" w:eastAsia="Times New Roman" w:hAnsi="Times New Roman"/>
      <w:szCs w:val="22"/>
      <w:lang w:eastAsia="en-US"/>
    </w:rPr>
  </w:style>
  <w:style w:type="character" w:customStyle="1" w:styleId="apple-converted-space">
    <w:name w:val="apple-converted-space"/>
    <w:basedOn w:val="a0"/>
    <w:rsid w:val="00603B61"/>
  </w:style>
  <w:style w:type="paragraph" w:styleId="a6">
    <w:name w:val="Normal (Web)"/>
    <w:basedOn w:val="a"/>
    <w:uiPriority w:val="99"/>
    <w:semiHidden/>
    <w:unhideWhenUsed/>
    <w:rsid w:val="00F44B9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a7">
    <w:name w:val="Balloon Text"/>
    <w:basedOn w:val="a"/>
    <w:link w:val="a8"/>
    <w:uiPriority w:val="99"/>
    <w:semiHidden/>
    <w:unhideWhenUsed/>
    <w:rsid w:val="000923BB"/>
    <w:rPr>
      <w:rFonts w:ascii="Times New Roman" w:hAnsi="Times New Roman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923BB"/>
    <w:rPr>
      <w:rFonts w:ascii="Times New Roman" w:eastAsiaTheme="minorEastAsia" w:hAnsi="Times New Roman" w:cs="Times New Roman"/>
      <w:sz w:val="18"/>
      <w:szCs w:val="18"/>
      <w:lang w:eastAsia="ru-RU"/>
    </w:rPr>
  </w:style>
  <w:style w:type="character" w:styleId="a9">
    <w:name w:val="annotation reference"/>
    <w:basedOn w:val="a0"/>
    <w:uiPriority w:val="99"/>
    <w:semiHidden/>
    <w:unhideWhenUsed/>
    <w:rsid w:val="00430C85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430C85"/>
  </w:style>
  <w:style w:type="character" w:customStyle="1" w:styleId="ab">
    <w:name w:val="Текст примечания Знак"/>
    <w:basedOn w:val="a0"/>
    <w:link w:val="aa"/>
    <w:uiPriority w:val="99"/>
    <w:semiHidden/>
    <w:rsid w:val="00430C85"/>
    <w:rPr>
      <w:rFonts w:eastAsiaTheme="minorEastAsia"/>
      <w:sz w:val="24"/>
      <w:szCs w:val="24"/>
      <w:lang w:eastAsia="ru-RU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430C85"/>
    <w:rPr>
      <w:b/>
      <w:bCs/>
      <w:sz w:val="20"/>
      <w:szCs w:val="20"/>
    </w:rPr>
  </w:style>
  <w:style w:type="character" w:customStyle="1" w:styleId="ad">
    <w:name w:val="Тема примечания Знак"/>
    <w:basedOn w:val="ab"/>
    <w:link w:val="ac"/>
    <w:uiPriority w:val="99"/>
    <w:semiHidden/>
    <w:rsid w:val="00430C85"/>
    <w:rPr>
      <w:rFonts w:eastAsiaTheme="minorEastAsia"/>
      <w:b/>
      <w:bCs/>
      <w:sz w:val="20"/>
      <w:szCs w:val="20"/>
      <w:lang w:eastAsia="ru-RU"/>
    </w:rPr>
  </w:style>
  <w:style w:type="paragraph" w:styleId="ae">
    <w:name w:val="header"/>
    <w:basedOn w:val="a"/>
    <w:link w:val="af"/>
    <w:uiPriority w:val="99"/>
    <w:unhideWhenUsed/>
    <w:rsid w:val="00883D01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883D01"/>
    <w:rPr>
      <w:rFonts w:eastAsiaTheme="minorEastAsia"/>
      <w:szCs w:val="20"/>
      <w:lang w:eastAsia="ru-RU"/>
    </w:rPr>
  </w:style>
  <w:style w:type="paragraph" w:styleId="af0">
    <w:name w:val="footer"/>
    <w:basedOn w:val="a"/>
    <w:link w:val="af1"/>
    <w:uiPriority w:val="99"/>
    <w:unhideWhenUsed/>
    <w:rsid w:val="00883D01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883D01"/>
    <w:rPr>
      <w:rFonts w:eastAsiaTheme="minorEastAsia"/>
      <w:szCs w:val="20"/>
      <w:lang w:eastAsia="ru-RU"/>
    </w:rPr>
  </w:style>
  <w:style w:type="table" w:customStyle="1" w:styleId="TableStyle2">
    <w:name w:val="TableStyle2"/>
    <w:rsid w:val="00CD568C"/>
    <w:pPr>
      <w:spacing w:after="0" w:line="240" w:lineRule="auto"/>
    </w:pPr>
    <w:rPr>
      <w:rFonts w:ascii="Arial" w:eastAsiaTheme="minorEastAsia" w:hAnsi="Arial"/>
      <w:sz w:val="16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l">
    <w:name w:val="il"/>
    <w:basedOn w:val="a0"/>
    <w:rsid w:val="00702A88"/>
  </w:style>
  <w:style w:type="character" w:customStyle="1" w:styleId="20">
    <w:name w:val="Заголовок 2 Знак"/>
    <w:basedOn w:val="a0"/>
    <w:link w:val="2"/>
    <w:uiPriority w:val="9"/>
    <w:rsid w:val="000B2D1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B2D1B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styleId="af2">
    <w:name w:val="TOC Heading"/>
    <w:basedOn w:val="1"/>
    <w:next w:val="a"/>
    <w:uiPriority w:val="39"/>
    <w:unhideWhenUsed/>
    <w:qFormat/>
    <w:rsid w:val="00F85E21"/>
    <w:pPr>
      <w:spacing w:before="240" w:line="259" w:lineRule="auto"/>
      <w:outlineLvl w:val="9"/>
    </w:pPr>
    <w:rPr>
      <w:b w:val="0"/>
      <w:bCs w:val="0"/>
      <w:sz w:val="32"/>
      <w:szCs w:val="32"/>
    </w:rPr>
  </w:style>
  <w:style w:type="paragraph" w:styleId="24">
    <w:name w:val="toc 2"/>
    <w:basedOn w:val="a"/>
    <w:next w:val="a"/>
    <w:autoRedefine/>
    <w:uiPriority w:val="39"/>
    <w:unhideWhenUsed/>
    <w:rsid w:val="00F85E21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F85E21"/>
    <w:pPr>
      <w:spacing w:after="100"/>
      <w:ind w:left="440"/>
    </w:pPr>
  </w:style>
  <w:style w:type="paragraph" w:styleId="14">
    <w:name w:val="toc 1"/>
    <w:basedOn w:val="a"/>
    <w:next w:val="a"/>
    <w:autoRedefine/>
    <w:uiPriority w:val="39"/>
    <w:unhideWhenUsed/>
    <w:rsid w:val="00457ABE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35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2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sensorium.cloud/ru/enter/forgot/?forgot_password=yes&amp;backurl=%2Fru%2Fenter%2Flogin%2Findex.php" TargetMode="External"/><Relationship Id="rId18" Type="http://schemas.openxmlformats.org/officeDocument/2006/relationships/hyperlink" Target="https://my.sensorium.cloud/" TargetMode="External"/><Relationship Id="rId26" Type="http://schemas.openxmlformats.org/officeDocument/2006/relationships/hyperlink" Target="mailto:sales@sensorium.cloud" TargetMode="Externa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hyperlink" Target="mailto:sales@sensorium.cloud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y.sensorium.cloud" TargetMode="External"/><Relationship Id="rId20" Type="http://schemas.openxmlformats.org/officeDocument/2006/relationships/hyperlink" Target="https://my.sensorium.cloud/" TargetMode="Externa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ensorium.cloud/ru/enter/login/" TargetMode="External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hyperlink" Target="https://sensorium.cloud/ru/monitoring/demo/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0.png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sensorium.cloud/ru/enter/reg/?register=yes&amp;backurl=%2Fru%2Fenter%2Flogin%2Findex.php" TargetMode="External"/><Relationship Id="rId14" Type="http://schemas.openxmlformats.org/officeDocument/2006/relationships/image" Target="media/image4.png"/><Relationship Id="rId22" Type="http://schemas.openxmlformats.org/officeDocument/2006/relationships/hyperlink" Target="mailto:support@sensorium.cloud" TargetMode="External"/><Relationship Id="rId27" Type="http://schemas.openxmlformats.org/officeDocument/2006/relationships/hyperlink" Target="https://sensorium.cloud/ru/sensors/" TargetMode="External"/><Relationship Id="rId30" Type="http://schemas.openxmlformats.org/officeDocument/2006/relationships/fontTable" Target="fontTable.xml"/><Relationship Id="rId35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EC4C35-2967-4B8E-BA98-DB0A55FD9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819</Words>
  <Characters>4674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Н.А</dc:creator>
  <cp:keywords/>
  <dc:description/>
  <cp:lastModifiedBy>Валентина</cp:lastModifiedBy>
  <cp:revision>2</cp:revision>
  <dcterms:created xsi:type="dcterms:W3CDTF">2023-07-14T12:50:00Z</dcterms:created>
  <dcterms:modified xsi:type="dcterms:W3CDTF">2023-07-14T12:50:00Z</dcterms:modified>
</cp:coreProperties>
</file>